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D2" w:rsidRDefault="008A4DD2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 xml:space="preserve">План работы дистанционного обучения в </w:t>
      </w:r>
      <w:r w:rsidR="0020190C">
        <w:rPr>
          <w:b/>
          <w:bCs/>
          <w:color w:val="000000"/>
          <w:sz w:val="52"/>
          <w:szCs w:val="52"/>
        </w:rPr>
        <w:t>6</w:t>
      </w:r>
      <w:r>
        <w:rPr>
          <w:b/>
          <w:bCs/>
          <w:color w:val="000000"/>
          <w:sz w:val="52"/>
          <w:szCs w:val="52"/>
        </w:rPr>
        <w:t xml:space="preserve"> «</w:t>
      </w:r>
      <w:r w:rsidR="0020190C">
        <w:rPr>
          <w:b/>
          <w:bCs/>
          <w:color w:val="000000"/>
          <w:sz w:val="52"/>
          <w:szCs w:val="52"/>
        </w:rPr>
        <w:t>В</w:t>
      </w:r>
      <w:r>
        <w:rPr>
          <w:b/>
          <w:bCs/>
          <w:color w:val="000000"/>
          <w:sz w:val="52"/>
          <w:szCs w:val="52"/>
        </w:rPr>
        <w:t>»</w:t>
      </w:r>
      <w:r w:rsidR="00DF1C14">
        <w:rPr>
          <w:b/>
          <w:bCs/>
          <w:color w:val="000000"/>
          <w:sz w:val="52"/>
          <w:szCs w:val="52"/>
        </w:rPr>
        <w:t>,7 «А», 7 «Б», 8«А»,11</w:t>
      </w:r>
      <w:r>
        <w:rPr>
          <w:b/>
          <w:bCs/>
          <w:color w:val="000000"/>
          <w:sz w:val="52"/>
          <w:szCs w:val="52"/>
        </w:rPr>
        <w:t xml:space="preserve"> класс</w:t>
      </w:r>
      <w:r w:rsidR="00DF1C14">
        <w:rPr>
          <w:b/>
          <w:bCs/>
          <w:color w:val="000000"/>
          <w:sz w:val="52"/>
          <w:szCs w:val="52"/>
        </w:rPr>
        <w:t>ах</w:t>
      </w:r>
    </w:p>
    <w:p w:rsidR="008A4DD2" w:rsidRDefault="00D110F7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</w:t>
      </w:r>
      <w:r w:rsidR="009C6ACE">
        <w:rPr>
          <w:b/>
          <w:bCs/>
          <w:color w:val="000000"/>
          <w:sz w:val="52"/>
          <w:szCs w:val="52"/>
        </w:rPr>
        <w:t xml:space="preserve"> с </w:t>
      </w:r>
      <w:r w:rsidR="009C6ACE">
        <w:rPr>
          <w:b/>
          <w:bCs/>
          <w:color w:val="000000"/>
          <w:sz w:val="52"/>
          <w:szCs w:val="52"/>
          <w:lang w:val="en-US"/>
        </w:rPr>
        <w:t>12</w:t>
      </w:r>
      <w:r w:rsidR="009C6ACE">
        <w:rPr>
          <w:b/>
          <w:bCs/>
          <w:color w:val="000000"/>
          <w:sz w:val="52"/>
          <w:szCs w:val="52"/>
        </w:rPr>
        <w:t>.0</w:t>
      </w:r>
      <w:r w:rsidR="009C6ACE">
        <w:rPr>
          <w:b/>
          <w:bCs/>
          <w:color w:val="000000"/>
          <w:sz w:val="52"/>
          <w:szCs w:val="52"/>
          <w:lang w:val="en-US"/>
        </w:rPr>
        <w:t>5</w:t>
      </w:r>
      <w:r w:rsidR="009C6ACE">
        <w:rPr>
          <w:b/>
          <w:bCs/>
          <w:color w:val="000000"/>
          <w:sz w:val="52"/>
          <w:szCs w:val="52"/>
        </w:rPr>
        <w:t>.2020 по 1</w:t>
      </w:r>
      <w:r w:rsidR="009C6ACE">
        <w:rPr>
          <w:b/>
          <w:bCs/>
          <w:color w:val="000000"/>
          <w:sz w:val="52"/>
          <w:szCs w:val="52"/>
          <w:lang w:val="en-US"/>
        </w:rPr>
        <w:t>5</w:t>
      </w:r>
      <w:r w:rsidR="009C6ACE">
        <w:rPr>
          <w:b/>
          <w:bCs/>
          <w:color w:val="000000"/>
          <w:sz w:val="52"/>
          <w:szCs w:val="52"/>
        </w:rPr>
        <w:t>.05</w:t>
      </w:r>
      <w:r w:rsidR="00265AA1">
        <w:rPr>
          <w:b/>
          <w:bCs/>
          <w:color w:val="000000"/>
          <w:sz w:val="52"/>
          <w:szCs w:val="52"/>
        </w:rPr>
        <w:t>.2020</w:t>
      </w:r>
    </w:p>
    <w:tbl>
      <w:tblPr>
        <w:tblStyle w:val="a4"/>
        <w:tblW w:w="14992" w:type="dxa"/>
        <w:tblLayout w:type="fixed"/>
        <w:tblLook w:val="04A0"/>
      </w:tblPr>
      <w:tblGrid>
        <w:gridCol w:w="442"/>
        <w:gridCol w:w="1367"/>
        <w:gridCol w:w="1909"/>
        <w:gridCol w:w="6029"/>
        <w:gridCol w:w="3261"/>
        <w:gridCol w:w="1984"/>
      </w:tblGrid>
      <w:tr w:rsidR="001B6567" w:rsidTr="00DF1C14">
        <w:trPr>
          <w:trHeight w:val="1026"/>
        </w:trPr>
        <w:tc>
          <w:tcPr>
            <w:tcW w:w="442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  <w:sz w:val="21"/>
                <w:szCs w:val="21"/>
              </w:rPr>
              <w:t>№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Дата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6029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Мероприятие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Задания на сайте школы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1B6567" w:rsidRPr="001B6567" w:rsidRDefault="001B6567" w:rsidP="002019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b/>
                <w:bCs/>
                <w:color w:val="000000"/>
                <w:sz w:val="27"/>
                <w:szCs w:val="27"/>
              </w:rPr>
              <w:t>Отметка о выполнении</w:t>
            </w:r>
          </w:p>
          <w:p w:rsidR="001B6567" w:rsidRPr="001B6567" w:rsidRDefault="001B656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110F7" w:rsidTr="00AB79FA">
        <w:tc>
          <w:tcPr>
            <w:tcW w:w="442" w:type="dxa"/>
            <w:vMerge w:val="restart"/>
          </w:tcPr>
          <w:p w:rsidR="00D110F7" w:rsidRPr="001B6567" w:rsidRDefault="00622D51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D110F7" w:rsidRPr="001B6567" w:rsidRDefault="00D110F7" w:rsidP="008A4DD2">
            <w:pPr>
              <w:pStyle w:val="a3"/>
              <w:spacing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67" w:type="dxa"/>
            <w:vMerge w:val="restart"/>
          </w:tcPr>
          <w:p w:rsidR="00D110F7" w:rsidRPr="001B6567" w:rsidRDefault="006B2CF8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12.05</w:t>
            </w:r>
            <w:r w:rsidR="00D110F7" w:rsidRPr="001B6567">
              <w:rPr>
                <w:color w:val="000000"/>
                <w:sz w:val="21"/>
                <w:szCs w:val="21"/>
              </w:rPr>
              <w:t>.2020</w:t>
            </w:r>
          </w:p>
          <w:p w:rsidR="00D110F7" w:rsidRPr="001B6567" w:rsidRDefault="00D110F7" w:rsidP="0097152D">
            <w:pPr>
              <w:pStyle w:val="a3"/>
              <w:spacing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09" w:type="dxa"/>
          </w:tcPr>
          <w:p w:rsidR="00D110F7" w:rsidRPr="001B6567" w:rsidRDefault="00DF1C14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6в</w:t>
            </w:r>
            <w:r w:rsidR="00327CA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6029" w:type="dxa"/>
          </w:tcPr>
          <w:p w:rsidR="00D110F7" w:rsidRPr="001B6567" w:rsidRDefault="009C6ACE" w:rsidP="001B65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«Решений заданий на применение правил сложения и вычитания рациональных чисел</w:t>
            </w:r>
            <w:r w:rsidR="0029543D">
              <w:rPr>
                <w:color w:val="000000"/>
              </w:rPr>
              <w:t xml:space="preserve">» </w:t>
            </w:r>
          </w:p>
          <w:p w:rsidR="00D110F7" w:rsidRPr="001B6567" w:rsidRDefault="00D110F7" w:rsidP="001B65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  <w:p w:rsidR="00D110F7" w:rsidRPr="001B6567" w:rsidRDefault="00D110F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D110F7" w:rsidRDefault="00D110F7" w:rsidP="001B65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</w:t>
            </w:r>
            <w:r w:rsidR="009C6ACE">
              <w:rPr>
                <w:color w:val="000000"/>
              </w:rPr>
              <w:t xml:space="preserve"> математики: п.34 стр.202; п.36 стр.211 №1004(5) стр.214</w:t>
            </w:r>
          </w:p>
          <w:p w:rsidR="00D110F7" w:rsidRPr="001B6567" w:rsidRDefault="00D110F7" w:rsidP="009C6A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D110F7" w:rsidRDefault="00D110F7" w:rsidP="001B65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D110F7" w:rsidRDefault="00D110F7" w:rsidP="001B65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D110F7" w:rsidRPr="001B6567" w:rsidRDefault="00D110F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F128D" w:rsidTr="00AB79FA">
        <w:tc>
          <w:tcPr>
            <w:tcW w:w="442" w:type="dxa"/>
            <w:vMerge/>
          </w:tcPr>
          <w:p w:rsidR="004F128D" w:rsidRPr="001B6567" w:rsidRDefault="004F128D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4F128D" w:rsidRPr="001B6567" w:rsidRDefault="004F128D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4F128D" w:rsidRDefault="004F128D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7а</w:t>
            </w:r>
            <w:r w:rsidR="00327CA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Математика</w:t>
            </w:r>
          </w:p>
          <w:p w:rsidR="004F128D" w:rsidRDefault="004F128D" w:rsidP="009C6AC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 w:rsidR="009C6ACE">
              <w:rPr>
                <w:color w:val="000000"/>
                <w:sz w:val="21"/>
                <w:szCs w:val="21"/>
              </w:rPr>
              <w:t>алгебра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029" w:type="dxa"/>
          </w:tcPr>
          <w:p w:rsidR="00C91597" w:rsidRDefault="009C6ACE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Применение алгоритма решения системы двух линейных уравнений по теме «Решение систем</w:t>
            </w:r>
            <w:r w:rsidR="00C91597">
              <w:rPr>
                <w:color w:val="000000"/>
              </w:rPr>
              <w:t xml:space="preserve"> линейных уравнений методом подстановкой»</w:t>
            </w:r>
          </w:p>
          <w:p w:rsidR="004F128D" w:rsidRPr="001B6567" w:rsidRDefault="004F128D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  <w:p w:rsidR="004F128D" w:rsidRDefault="004F128D" w:rsidP="001B65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1" w:type="dxa"/>
          </w:tcPr>
          <w:p w:rsidR="004F128D" w:rsidRDefault="00C91597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Учебник алгебры</w:t>
            </w:r>
            <w:r w:rsidR="004F128D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п.27 стр.205; №1035(1,</w:t>
            </w:r>
            <w:r w:rsidR="009537E5">
              <w:rPr>
                <w:color w:val="000000"/>
              </w:rPr>
              <w:t>6) стр.207</w:t>
            </w:r>
          </w:p>
          <w:p w:rsidR="004F128D" w:rsidRDefault="004F128D" w:rsidP="00C915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4F128D" w:rsidRDefault="004F128D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4F128D" w:rsidRDefault="004F128D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4F128D" w:rsidRDefault="004F128D" w:rsidP="001B65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F128D" w:rsidTr="00AB79FA">
        <w:tc>
          <w:tcPr>
            <w:tcW w:w="442" w:type="dxa"/>
            <w:vMerge/>
          </w:tcPr>
          <w:p w:rsidR="004F128D" w:rsidRPr="001B6567" w:rsidRDefault="004F128D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4F128D" w:rsidRPr="001B6567" w:rsidRDefault="004F128D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4F128D" w:rsidRDefault="004F128D" w:rsidP="009537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7б</w:t>
            </w:r>
            <w:r w:rsidR="00327CA6">
              <w:rPr>
                <w:color w:val="000000"/>
                <w:sz w:val="21"/>
                <w:szCs w:val="21"/>
              </w:rPr>
              <w:t xml:space="preserve"> </w:t>
            </w:r>
            <w:r w:rsidR="009537E5">
              <w:rPr>
                <w:color w:val="000000"/>
                <w:sz w:val="21"/>
                <w:szCs w:val="21"/>
              </w:rPr>
              <w:t>Математика</w:t>
            </w:r>
          </w:p>
          <w:p w:rsidR="009537E5" w:rsidRDefault="009537E5" w:rsidP="009537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(алгебра)</w:t>
            </w:r>
          </w:p>
        </w:tc>
        <w:tc>
          <w:tcPr>
            <w:tcW w:w="6029" w:type="dxa"/>
          </w:tcPr>
          <w:p w:rsidR="009537E5" w:rsidRDefault="009537E5" w:rsidP="009537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Применение алгоритма решения системы двух линейных уравнений по теме «Решение систем линейных уравнений методом подстановкой»</w:t>
            </w:r>
          </w:p>
          <w:p w:rsidR="004F128D" w:rsidRDefault="009537E5" w:rsidP="009537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</w:t>
            </w:r>
          </w:p>
        </w:tc>
        <w:tc>
          <w:tcPr>
            <w:tcW w:w="3261" w:type="dxa"/>
          </w:tcPr>
          <w:p w:rsidR="009537E5" w:rsidRDefault="009537E5" w:rsidP="009537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 алгебры: п.27 стр.205; №1035(1,6) стр.207</w:t>
            </w:r>
          </w:p>
          <w:p w:rsidR="004F128D" w:rsidRDefault="004F128D" w:rsidP="009537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4F128D" w:rsidRDefault="004F128D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4F128D" w:rsidRDefault="004F128D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4F128D" w:rsidRDefault="004F128D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F128D" w:rsidTr="00AB79FA">
        <w:tc>
          <w:tcPr>
            <w:tcW w:w="442" w:type="dxa"/>
            <w:vMerge/>
          </w:tcPr>
          <w:p w:rsidR="004F128D" w:rsidRPr="001B6567" w:rsidRDefault="004F128D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4F128D" w:rsidRPr="001B6567" w:rsidRDefault="004F128D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4F128D" w:rsidRDefault="004F128D" w:rsidP="004F128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8а</w:t>
            </w:r>
            <w:r w:rsidR="00327CA6">
              <w:rPr>
                <w:color w:val="000000"/>
                <w:sz w:val="21"/>
                <w:szCs w:val="21"/>
              </w:rPr>
              <w:t xml:space="preserve"> </w:t>
            </w:r>
            <w:r w:rsidR="009537E5">
              <w:rPr>
                <w:color w:val="000000"/>
                <w:sz w:val="21"/>
                <w:szCs w:val="21"/>
              </w:rPr>
              <w:t>Математика</w:t>
            </w:r>
          </w:p>
          <w:p w:rsidR="009537E5" w:rsidRDefault="009537E5" w:rsidP="004F128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(геометрия)</w:t>
            </w:r>
          </w:p>
        </w:tc>
        <w:tc>
          <w:tcPr>
            <w:tcW w:w="6029" w:type="dxa"/>
          </w:tcPr>
          <w:p w:rsidR="009537E5" w:rsidRDefault="009537E5" w:rsidP="00D11C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формулы площади параллелограмма по теме «Площадь параллелограмма»</w:t>
            </w:r>
          </w:p>
          <w:p w:rsidR="00D11C25" w:rsidRPr="001B6567" w:rsidRDefault="00D11C25" w:rsidP="00D11C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  <w:p w:rsidR="00D11C25" w:rsidRDefault="00D11C25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1" w:type="dxa"/>
          </w:tcPr>
          <w:p w:rsidR="004F128D" w:rsidRDefault="009537E5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Учебник геометрии: п.21 стр.148, №705 стр.151</w:t>
            </w:r>
          </w:p>
        </w:tc>
        <w:tc>
          <w:tcPr>
            <w:tcW w:w="1984" w:type="dxa"/>
          </w:tcPr>
          <w:p w:rsidR="00D11C25" w:rsidRDefault="00D11C25" w:rsidP="00D11C2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D11C25" w:rsidRDefault="00D11C25" w:rsidP="00D11C2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4F128D" w:rsidRDefault="004F128D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110F7" w:rsidTr="00AB79FA">
        <w:tc>
          <w:tcPr>
            <w:tcW w:w="442" w:type="dxa"/>
            <w:vMerge/>
          </w:tcPr>
          <w:p w:rsidR="00D110F7" w:rsidRDefault="00D110F7" w:rsidP="008A4D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D110F7" w:rsidRPr="001B6567" w:rsidRDefault="00D110F7" w:rsidP="0097152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9743D5" w:rsidRDefault="00D11C25" w:rsidP="002954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E954A1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Математика</w:t>
            </w:r>
          </w:p>
          <w:p w:rsidR="00E954A1" w:rsidRPr="001B6567" w:rsidRDefault="00E954A1" w:rsidP="002954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(алгебра)</w:t>
            </w:r>
          </w:p>
        </w:tc>
        <w:tc>
          <w:tcPr>
            <w:tcW w:w="6029" w:type="dxa"/>
          </w:tcPr>
          <w:p w:rsidR="00D110F7" w:rsidRDefault="006B2CF8" w:rsidP="00E954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Решение показательных уравнений и неравенств по теме «Повторение. Показательные уравнения и неравенства»</w:t>
            </w:r>
          </w:p>
          <w:p w:rsidR="006B2CF8" w:rsidRPr="001B6567" w:rsidRDefault="006B2CF8" w:rsidP="006B2C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</w:rPr>
              <w:lastRenderedPageBreak/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  <w:p w:rsidR="006B2CF8" w:rsidRPr="001B6567" w:rsidRDefault="006B2CF8" w:rsidP="00E954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D110F7" w:rsidRPr="001B6567" w:rsidRDefault="006B2CF8" w:rsidP="004F1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Вариант13 из сборника заданий по ЕГЭ под редакцией Ященко 36 вариантов 2020 г.</w:t>
            </w:r>
          </w:p>
        </w:tc>
        <w:tc>
          <w:tcPr>
            <w:tcW w:w="1984" w:type="dxa"/>
          </w:tcPr>
          <w:p w:rsidR="00D110F7" w:rsidRDefault="00D110F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D110F7" w:rsidRDefault="00D110F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Не связались с </w:t>
            </w:r>
            <w:r>
              <w:rPr>
                <w:color w:val="000000"/>
              </w:rPr>
              <w:lastRenderedPageBreak/>
              <w:t>учителем-</w:t>
            </w:r>
          </w:p>
          <w:p w:rsidR="00D110F7" w:rsidRPr="001B6567" w:rsidRDefault="00D110F7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85029" w:rsidTr="00AB79FA">
        <w:tc>
          <w:tcPr>
            <w:tcW w:w="442" w:type="dxa"/>
            <w:vMerge w:val="restart"/>
          </w:tcPr>
          <w:p w:rsidR="00985029" w:rsidRPr="00985029" w:rsidRDefault="00985029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985029">
              <w:rPr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1367" w:type="dxa"/>
            <w:vMerge w:val="restart"/>
          </w:tcPr>
          <w:p w:rsidR="00985029" w:rsidRPr="001B6567" w:rsidRDefault="006B2CF8" w:rsidP="006B2C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13.05.</w:t>
            </w:r>
            <w:r w:rsidR="00985029" w:rsidRPr="001B6567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909" w:type="dxa"/>
          </w:tcPr>
          <w:p w:rsidR="00985029" w:rsidRPr="001B6567" w:rsidRDefault="00C0211F" w:rsidP="00C021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6в Математика</w:t>
            </w:r>
          </w:p>
        </w:tc>
        <w:tc>
          <w:tcPr>
            <w:tcW w:w="6029" w:type="dxa"/>
          </w:tcPr>
          <w:p w:rsidR="006B2CF8" w:rsidRDefault="006B2CF8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Выполнение заданий на применение действий умножения и деления рациональных чисел.</w:t>
            </w:r>
          </w:p>
          <w:p w:rsidR="00985029" w:rsidRPr="001B6567" w:rsidRDefault="00985029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  <w:p w:rsidR="00985029" w:rsidRPr="001B6567" w:rsidRDefault="00985029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985029" w:rsidRDefault="00985029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</w:t>
            </w:r>
            <w:r w:rsidR="00D8309D">
              <w:rPr>
                <w:color w:val="000000"/>
              </w:rPr>
              <w:t xml:space="preserve"> математики</w:t>
            </w:r>
            <w:r>
              <w:rPr>
                <w:color w:val="000000"/>
              </w:rPr>
              <w:t>:</w:t>
            </w:r>
          </w:p>
          <w:p w:rsidR="00985029" w:rsidRDefault="00E018F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п. 36</w:t>
            </w:r>
            <w:r w:rsidR="00D8309D">
              <w:rPr>
                <w:color w:val="000000"/>
              </w:rPr>
              <w:t xml:space="preserve"> стр.</w:t>
            </w:r>
            <w:r>
              <w:rPr>
                <w:color w:val="000000"/>
              </w:rPr>
              <w:t xml:space="preserve">211; </w:t>
            </w:r>
            <w:r w:rsidR="00D8309D">
              <w:rPr>
                <w:color w:val="000000"/>
              </w:rPr>
              <w:t>№</w:t>
            </w:r>
            <w:r>
              <w:rPr>
                <w:color w:val="000000"/>
              </w:rPr>
              <w:t>1123(1,4) стр. 237</w:t>
            </w:r>
            <w:r w:rsidR="00985029">
              <w:rPr>
                <w:color w:val="000000"/>
              </w:rPr>
              <w:t xml:space="preserve"> </w:t>
            </w:r>
          </w:p>
          <w:p w:rsidR="00985029" w:rsidRPr="001B6567" w:rsidRDefault="00985029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5029" w:rsidRDefault="00985029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985029" w:rsidRDefault="00985029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985029" w:rsidRPr="001B6567" w:rsidRDefault="00985029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37A77" w:rsidTr="00AB79FA">
        <w:tc>
          <w:tcPr>
            <w:tcW w:w="442" w:type="dxa"/>
            <w:vMerge/>
          </w:tcPr>
          <w:p w:rsidR="00A37A77" w:rsidRPr="00985029" w:rsidRDefault="00A37A7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A37A77" w:rsidRPr="001B6567" w:rsidRDefault="00A37A77" w:rsidP="007A738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A37A77" w:rsidRDefault="00A37A77" w:rsidP="00A37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7а Математика</w:t>
            </w:r>
          </w:p>
          <w:p w:rsidR="00A37A77" w:rsidRDefault="00E018FB" w:rsidP="00E018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(алгебра)</w:t>
            </w:r>
          </w:p>
        </w:tc>
        <w:tc>
          <w:tcPr>
            <w:tcW w:w="6029" w:type="dxa"/>
          </w:tcPr>
          <w:p w:rsidR="00E018FB" w:rsidRDefault="00E018FB" w:rsidP="00A37A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Применение метода подстановки при решении систем уравнений.</w:t>
            </w:r>
          </w:p>
          <w:p w:rsidR="00A37A77" w:rsidRPr="001B6567" w:rsidRDefault="00A37A77" w:rsidP="00A37A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  <w:p w:rsidR="00A37A77" w:rsidRDefault="00A37A7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1" w:type="dxa"/>
          </w:tcPr>
          <w:p w:rsidR="00A37A77" w:rsidRDefault="00E018FB" w:rsidP="00A37A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 алгебры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.27, стр.205; №1037(2) стр.207</w:t>
            </w:r>
          </w:p>
          <w:p w:rsidR="00A37A77" w:rsidRDefault="00A37A7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A37A77" w:rsidRDefault="00A37A77" w:rsidP="00A37A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A37A77" w:rsidRDefault="00A37A77" w:rsidP="00A37A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A37A77" w:rsidRDefault="00A37A7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7A77" w:rsidTr="00AB79FA">
        <w:tc>
          <w:tcPr>
            <w:tcW w:w="442" w:type="dxa"/>
            <w:vMerge/>
          </w:tcPr>
          <w:p w:rsidR="00A37A77" w:rsidRPr="00985029" w:rsidRDefault="00A37A7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A37A77" w:rsidRPr="001B6567" w:rsidRDefault="00A37A77" w:rsidP="007A738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A37A77" w:rsidRDefault="00A37A77" w:rsidP="00C021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7б Математика</w:t>
            </w:r>
          </w:p>
          <w:p w:rsidR="00A37A77" w:rsidRDefault="00E018FB" w:rsidP="00E018FB">
            <w:pPr>
              <w:pStyle w:val="a3"/>
              <w:tabs>
                <w:tab w:val="left" w:pos="330"/>
              </w:tabs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  <w:t>(алгебра)</w:t>
            </w:r>
          </w:p>
        </w:tc>
        <w:tc>
          <w:tcPr>
            <w:tcW w:w="6029" w:type="dxa"/>
          </w:tcPr>
          <w:p w:rsidR="00E018FB" w:rsidRDefault="00E018FB" w:rsidP="00E018F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Применение метода подстановки при решении систем уравнений.</w:t>
            </w:r>
          </w:p>
          <w:p w:rsidR="00A37A77" w:rsidRDefault="00E018FB" w:rsidP="00E018F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</w:t>
            </w:r>
          </w:p>
        </w:tc>
        <w:tc>
          <w:tcPr>
            <w:tcW w:w="3261" w:type="dxa"/>
          </w:tcPr>
          <w:p w:rsidR="00A37A77" w:rsidRDefault="00A37A7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018FB" w:rsidRDefault="00E018FB" w:rsidP="00E018F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 алгебры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.27, стр.205; №1037(2) стр.207</w:t>
            </w:r>
          </w:p>
          <w:p w:rsidR="00E018FB" w:rsidRDefault="00E018F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A37A77" w:rsidRDefault="00A37A77" w:rsidP="00A37A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A37A77" w:rsidRDefault="00A37A77" w:rsidP="00A37A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A37A77" w:rsidRDefault="00A37A7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37A77" w:rsidTr="00AB79FA">
        <w:tc>
          <w:tcPr>
            <w:tcW w:w="442" w:type="dxa"/>
            <w:vMerge/>
          </w:tcPr>
          <w:p w:rsidR="00A37A77" w:rsidRPr="00985029" w:rsidRDefault="00A37A77" w:rsidP="008A4D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A37A77" w:rsidRPr="001B6567" w:rsidRDefault="00A37A77" w:rsidP="007A738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A37A77" w:rsidRDefault="00A37A77" w:rsidP="00C021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8а </w:t>
            </w:r>
            <w:r w:rsidR="005E3A67">
              <w:rPr>
                <w:color w:val="000000"/>
                <w:sz w:val="21"/>
                <w:szCs w:val="21"/>
              </w:rPr>
              <w:t>Математика</w:t>
            </w:r>
          </w:p>
          <w:p w:rsidR="005E3A67" w:rsidRDefault="005E3A67" w:rsidP="00E018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 w:rsidR="00E018FB">
              <w:rPr>
                <w:color w:val="000000"/>
                <w:sz w:val="21"/>
                <w:szCs w:val="21"/>
              </w:rPr>
              <w:t>геометрия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029" w:type="dxa"/>
          </w:tcPr>
          <w:p w:rsidR="00E018FB" w:rsidRDefault="00E018FB" w:rsidP="005E3A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заданий на  применение площади треугольника. </w:t>
            </w:r>
          </w:p>
          <w:p w:rsidR="005E3A67" w:rsidRPr="001B6567" w:rsidRDefault="005E3A67" w:rsidP="005E3A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  <w:p w:rsidR="005E3A67" w:rsidRDefault="005E3A6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1" w:type="dxa"/>
          </w:tcPr>
          <w:p w:rsidR="00A37A77" w:rsidRDefault="00E018FB" w:rsidP="00E018F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Учебник геометрии</w:t>
            </w:r>
            <w:proofErr w:type="gramStart"/>
            <w:r w:rsidR="000F4F93">
              <w:rPr>
                <w:color w:val="000000"/>
              </w:rPr>
              <w:t>:п</w:t>
            </w:r>
            <w:proofErr w:type="gramEnd"/>
            <w:r w:rsidR="000F4F93">
              <w:rPr>
                <w:color w:val="000000"/>
              </w:rPr>
              <w:t>.22 стр152, №725стр.154</w:t>
            </w:r>
          </w:p>
        </w:tc>
        <w:tc>
          <w:tcPr>
            <w:tcW w:w="1984" w:type="dxa"/>
          </w:tcPr>
          <w:p w:rsidR="005E3A67" w:rsidRDefault="005E3A67" w:rsidP="005E3A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5E3A67" w:rsidRDefault="005E3A67" w:rsidP="005E3A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A37A77" w:rsidRDefault="00A37A7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5029" w:rsidTr="00AB79FA">
        <w:tc>
          <w:tcPr>
            <w:tcW w:w="442" w:type="dxa"/>
            <w:vMerge/>
          </w:tcPr>
          <w:p w:rsidR="00985029" w:rsidRDefault="00985029" w:rsidP="008A4D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985029" w:rsidRDefault="00985029" w:rsidP="008A4D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F22A30" w:rsidRDefault="005E3A67" w:rsidP="00D83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11Математика</w:t>
            </w:r>
          </w:p>
          <w:p w:rsidR="005E3A67" w:rsidRPr="00ED0D19" w:rsidRDefault="000F4F93" w:rsidP="00D83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(алгебра</w:t>
            </w:r>
            <w:r w:rsidR="005E3A6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029" w:type="dxa"/>
          </w:tcPr>
          <w:p w:rsidR="00985029" w:rsidRDefault="000F4F93" w:rsidP="000F4F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Применение свойств логарифмической функции при решении логарифмических уравнений и неравенств                </w:t>
            </w:r>
          </w:p>
        </w:tc>
        <w:tc>
          <w:tcPr>
            <w:tcW w:w="3261" w:type="dxa"/>
          </w:tcPr>
          <w:p w:rsidR="00985029" w:rsidRDefault="00985029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</w:t>
            </w:r>
            <w:r w:rsidR="00A37A77">
              <w:rPr>
                <w:color w:val="000000"/>
              </w:rPr>
              <w:t xml:space="preserve"> </w:t>
            </w:r>
            <w:r w:rsidR="000F4F93">
              <w:rPr>
                <w:color w:val="000000"/>
              </w:rPr>
              <w:t>алгебры: №97(1) стр.419; №178(а) стр.425</w:t>
            </w:r>
          </w:p>
          <w:p w:rsidR="00985029" w:rsidRPr="001B6567" w:rsidRDefault="00985029" w:rsidP="00A37A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985029" w:rsidRDefault="00985029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985029" w:rsidRDefault="00985029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985029" w:rsidRPr="001B6567" w:rsidRDefault="00985029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D7634" w:rsidTr="00AB79FA">
        <w:tc>
          <w:tcPr>
            <w:tcW w:w="442" w:type="dxa"/>
          </w:tcPr>
          <w:p w:rsidR="006D7634" w:rsidRDefault="006D7634" w:rsidP="008A4D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</w:tcPr>
          <w:p w:rsidR="006D7634" w:rsidRDefault="006D7634" w:rsidP="008A4D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6D7634" w:rsidRDefault="006D7634" w:rsidP="00D83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Математика</w:t>
            </w:r>
          </w:p>
          <w:p w:rsidR="006D7634" w:rsidRDefault="006D7634" w:rsidP="00D8309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(алгебра)</w:t>
            </w:r>
          </w:p>
        </w:tc>
        <w:tc>
          <w:tcPr>
            <w:tcW w:w="6029" w:type="dxa"/>
          </w:tcPr>
          <w:p w:rsidR="006D7634" w:rsidRDefault="006D7634" w:rsidP="000F4F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Применение определения и формул нахождения производной при решении заданий по теме «Повторение. Производная»</w:t>
            </w:r>
          </w:p>
        </w:tc>
        <w:tc>
          <w:tcPr>
            <w:tcW w:w="3261" w:type="dxa"/>
          </w:tcPr>
          <w:p w:rsidR="006D7634" w:rsidRDefault="006D7634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Вариант14 из сборника заданий ЕГЭ под редакцией Ященко 36 вариантов 2020г.</w:t>
            </w:r>
          </w:p>
        </w:tc>
        <w:tc>
          <w:tcPr>
            <w:tcW w:w="1984" w:type="dxa"/>
          </w:tcPr>
          <w:p w:rsidR="006D7634" w:rsidRDefault="006D7634" w:rsidP="006D763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6D7634" w:rsidRDefault="006D7634" w:rsidP="006D763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6D7634" w:rsidRDefault="006D7634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11CEB" w:rsidTr="00AB79FA">
        <w:tc>
          <w:tcPr>
            <w:tcW w:w="442" w:type="dxa"/>
          </w:tcPr>
          <w:p w:rsidR="00011CEB" w:rsidRPr="00985029" w:rsidRDefault="00ED5794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367" w:type="dxa"/>
          </w:tcPr>
          <w:p w:rsidR="00011CEB" w:rsidRPr="001B6567" w:rsidRDefault="006D7634" w:rsidP="006D76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011CEB" w:rsidRPr="001B6567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>05</w:t>
            </w:r>
            <w:r w:rsidR="00011CEB" w:rsidRPr="001B6567">
              <w:rPr>
                <w:color w:val="000000"/>
                <w:sz w:val="21"/>
                <w:szCs w:val="21"/>
              </w:rPr>
              <w:t>.2020</w:t>
            </w:r>
          </w:p>
        </w:tc>
        <w:tc>
          <w:tcPr>
            <w:tcW w:w="1909" w:type="dxa"/>
          </w:tcPr>
          <w:p w:rsidR="00011CEB" w:rsidRPr="001B6567" w:rsidRDefault="00ED5794" w:rsidP="00ED579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6в Математика</w:t>
            </w:r>
          </w:p>
        </w:tc>
        <w:tc>
          <w:tcPr>
            <w:tcW w:w="6029" w:type="dxa"/>
          </w:tcPr>
          <w:p w:rsidR="006D7634" w:rsidRDefault="00ED5794" w:rsidP="006D76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теме: «</w:t>
            </w:r>
            <w:r w:rsidR="006D7634">
              <w:rPr>
                <w:color w:val="000000"/>
              </w:rPr>
              <w:t>Повторение</w:t>
            </w:r>
            <w:r w:rsidR="00C4149A">
              <w:rPr>
                <w:color w:val="000000"/>
              </w:rPr>
              <w:t xml:space="preserve">. </w:t>
            </w:r>
            <w:r w:rsidR="00C4149A">
              <w:rPr>
                <w:color w:val="000000"/>
              </w:rPr>
              <w:lastRenderedPageBreak/>
              <w:t xml:space="preserve">Пропорция. </w:t>
            </w:r>
            <w:bookmarkStart w:id="0" w:name="_GoBack"/>
            <w:bookmarkEnd w:id="0"/>
            <w:r w:rsidR="006D7634">
              <w:rPr>
                <w:color w:val="000000"/>
              </w:rPr>
              <w:t>Все действия с рациональными</w:t>
            </w:r>
            <w:r w:rsidR="00AD06EF">
              <w:rPr>
                <w:color w:val="000000"/>
              </w:rPr>
              <w:t xml:space="preserve"> </w:t>
            </w:r>
            <w:r w:rsidR="006D7634">
              <w:rPr>
                <w:color w:val="000000"/>
              </w:rPr>
              <w:t xml:space="preserve"> числами»</w:t>
            </w:r>
          </w:p>
          <w:p w:rsidR="00011CEB" w:rsidRPr="00D62014" w:rsidRDefault="00D62014" w:rsidP="006D763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Обмен файлами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обучающимися по электронной почте</w:t>
            </w:r>
            <w:r w:rsidR="00983834">
              <w:rPr>
                <w:color w:val="000000"/>
              </w:rPr>
              <w:t>.</w:t>
            </w:r>
          </w:p>
        </w:tc>
        <w:tc>
          <w:tcPr>
            <w:tcW w:w="3261" w:type="dxa"/>
          </w:tcPr>
          <w:p w:rsidR="00773D43" w:rsidRDefault="00011CE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AD06EF">
              <w:rPr>
                <w:color w:val="000000"/>
              </w:rPr>
              <w:t xml:space="preserve">Учебник математики: п.20 </w:t>
            </w:r>
            <w:r w:rsidR="00AD06EF">
              <w:rPr>
                <w:color w:val="000000"/>
              </w:rPr>
              <w:lastRenderedPageBreak/>
              <w:t>стр.116</w:t>
            </w:r>
            <w:r w:rsidR="00773D43">
              <w:rPr>
                <w:color w:val="000000"/>
              </w:rPr>
              <w:t xml:space="preserve">  </w:t>
            </w:r>
            <w:r w:rsidR="00AD06EF">
              <w:rPr>
                <w:color w:val="000000"/>
              </w:rPr>
              <w:t>№608(1,4) стр.120</w:t>
            </w:r>
          </w:p>
          <w:p w:rsidR="00011CEB" w:rsidRPr="001B6567" w:rsidRDefault="00011CEB" w:rsidP="00AD06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011CEB" w:rsidRDefault="00011CE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Связались с </w:t>
            </w:r>
            <w:r>
              <w:rPr>
                <w:color w:val="000000"/>
              </w:rPr>
              <w:lastRenderedPageBreak/>
              <w:t>учителем –</w:t>
            </w:r>
          </w:p>
          <w:p w:rsidR="00011CEB" w:rsidRDefault="00011CE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011CEB" w:rsidRPr="001B6567" w:rsidRDefault="00011CEB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2B9C" w:rsidTr="00AB79FA">
        <w:tc>
          <w:tcPr>
            <w:tcW w:w="442" w:type="dxa"/>
          </w:tcPr>
          <w:p w:rsidR="00DB2B9C" w:rsidRPr="00985029" w:rsidRDefault="00DB2B9C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</w:tcPr>
          <w:p w:rsidR="00DB2B9C" w:rsidRPr="001B6567" w:rsidRDefault="00DB2B9C" w:rsidP="00011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DB2B9C" w:rsidRPr="001B6567" w:rsidRDefault="00AD06EF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7а Математика (алгебра</w:t>
            </w:r>
            <w:r w:rsidR="00983834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029" w:type="dxa"/>
          </w:tcPr>
          <w:p w:rsidR="006314A3" w:rsidRDefault="00AD06EF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Применение алгоритма решения системы двух линейных уравнений по теме «Решение систем линейных уравнений методом сложения»</w:t>
            </w:r>
          </w:p>
          <w:p w:rsidR="006314A3" w:rsidRDefault="006314A3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Обмен файлами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обучающимися по электронной почте</w:t>
            </w:r>
          </w:p>
          <w:p w:rsidR="005D2232" w:rsidRPr="006314A3" w:rsidRDefault="005D2232" w:rsidP="006314A3">
            <w:pPr>
              <w:rPr>
                <w:lang w:eastAsia="ru-RU"/>
              </w:rPr>
            </w:pPr>
          </w:p>
        </w:tc>
        <w:tc>
          <w:tcPr>
            <w:tcW w:w="3261" w:type="dxa"/>
          </w:tcPr>
          <w:p w:rsidR="00AD06EF" w:rsidRDefault="00983834" w:rsidP="00AD06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  <w:r w:rsidR="00AD06EF">
              <w:rPr>
                <w:color w:val="000000"/>
              </w:rPr>
              <w:t>алгебры</w:t>
            </w:r>
            <w:r>
              <w:rPr>
                <w:color w:val="000000"/>
              </w:rPr>
              <w:t>: п.</w:t>
            </w:r>
            <w:r w:rsidR="00AD06EF">
              <w:rPr>
                <w:color w:val="000000"/>
              </w:rPr>
              <w:t>28 стр.209</w:t>
            </w:r>
            <w:r w:rsidR="00CC3EF8">
              <w:rPr>
                <w:color w:val="000000"/>
              </w:rPr>
              <w:t>,</w:t>
            </w:r>
            <w:r w:rsidR="00AD06EF">
              <w:rPr>
                <w:color w:val="000000"/>
              </w:rPr>
              <w:t xml:space="preserve"> №1047(1,6) стр.211</w:t>
            </w:r>
            <w:r w:rsidR="00CC3EF8">
              <w:rPr>
                <w:color w:val="000000"/>
              </w:rPr>
              <w:t xml:space="preserve"> </w:t>
            </w:r>
          </w:p>
          <w:p w:rsidR="00D8360F" w:rsidRDefault="00D8360F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C27A5B" w:rsidRDefault="00C27A5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C27A5B" w:rsidRDefault="00C27A5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DB2B9C" w:rsidRDefault="00DB2B9C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B2B9C" w:rsidTr="00AB79FA">
        <w:tc>
          <w:tcPr>
            <w:tcW w:w="442" w:type="dxa"/>
          </w:tcPr>
          <w:p w:rsidR="00DB2B9C" w:rsidRPr="00985029" w:rsidRDefault="00DB2B9C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</w:tcPr>
          <w:p w:rsidR="00DB2B9C" w:rsidRPr="001B6567" w:rsidRDefault="00DB2B9C" w:rsidP="00011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C27A5B" w:rsidRDefault="00C27A5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7б Математика</w:t>
            </w:r>
          </w:p>
          <w:p w:rsidR="00DB2B9C" w:rsidRPr="001B6567" w:rsidRDefault="00AD06EF" w:rsidP="00AD06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(алгебра)</w:t>
            </w:r>
          </w:p>
        </w:tc>
        <w:tc>
          <w:tcPr>
            <w:tcW w:w="6029" w:type="dxa"/>
          </w:tcPr>
          <w:p w:rsidR="00DB2B9C" w:rsidRDefault="00AD06EF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Применение алгоритма решения системы двух линейных уравнений по теме «Решение систем линейных уравнений методом сложения</w:t>
            </w:r>
          </w:p>
          <w:p w:rsidR="006314A3" w:rsidRDefault="006314A3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Обмен файлами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обучающимися по электронной почте</w:t>
            </w:r>
          </w:p>
          <w:p w:rsidR="006314A3" w:rsidRDefault="006314A3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1" w:type="dxa"/>
          </w:tcPr>
          <w:p w:rsidR="00AD06EF" w:rsidRDefault="00AD06EF" w:rsidP="00AD06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Учебник алгебры: п.28 стр.209, №1047(1,6) стр.211 </w:t>
            </w:r>
          </w:p>
          <w:p w:rsidR="00DB2B9C" w:rsidRDefault="00DB2B9C" w:rsidP="00AD06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C27A5B" w:rsidRDefault="00C27A5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C27A5B" w:rsidRDefault="00C27A5B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DB2B9C" w:rsidRDefault="00DB2B9C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B2B9C" w:rsidTr="00AB79FA">
        <w:tc>
          <w:tcPr>
            <w:tcW w:w="442" w:type="dxa"/>
          </w:tcPr>
          <w:p w:rsidR="00DB2B9C" w:rsidRPr="00985029" w:rsidRDefault="00DB2B9C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</w:tcPr>
          <w:p w:rsidR="00DB2B9C" w:rsidRPr="001B6567" w:rsidRDefault="00DB2B9C" w:rsidP="00011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DB2B9C" w:rsidRDefault="00C27A5B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8а Математика</w:t>
            </w:r>
          </w:p>
          <w:p w:rsidR="00C27A5B" w:rsidRPr="001B6567" w:rsidRDefault="00C27A5B" w:rsidP="00AD06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 w:rsidR="00AD06EF">
              <w:rPr>
                <w:color w:val="000000"/>
                <w:sz w:val="21"/>
                <w:szCs w:val="21"/>
              </w:rPr>
              <w:t>геометрия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029" w:type="dxa"/>
          </w:tcPr>
          <w:p w:rsidR="00DB2B9C" w:rsidRDefault="00AD06EF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теме «</w:t>
            </w:r>
            <w:r w:rsidR="006314A3">
              <w:rPr>
                <w:color w:val="000000"/>
              </w:rPr>
              <w:t>Площадь параллелограмма. Площадь треугольника»</w:t>
            </w:r>
          </w:p>
          <w:p w:rsidR="006314A3" w:rsidRDefault="006314A3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Обмен файлами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обучающимися по электронной почте</w:t>
            </w:r>
          </w:p>
          <w:p w:rsidR="006314A3" w:rsidRPr="00C27A5B" w:rsidRDefault="006314A3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1" w:type="dxa"/>
          </w:tcPr>
          <w:p w:rsidR="006314A3" w:rsidRDefault="006314A3" w:rsidP="006314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Учебник геометрии: п.21 стр.148,п.22 стр.152 №728</w:t>
            </w:r>
            <w:r w:rsidR="0036514F">
              <w:rPr>
                <w:color w:val="000000"/>
              </w:rPr>
              <w:t xml:space="preserve"> стр.155 </w:t>
            </w:r>
          </w:p>
          <w:p w:rsidR="00E07B19" w:rsidRDefault="00E07B19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E07B19" w:rsidRDefault="00E07B19" w:rsidP="00E07B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E07B19" w:rsidRDefault="00E07B19" w:rsidP="00E07B1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DB2B9C" w:rsidRDefault="00DB2B9C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B2B9C" w:rsidTr="00AB79FA">
        <w:tc>
          <w:tcPr>
            <w:tcW w:w="442" w:type="dxa"/>
          </w:tcPr>
          <w:p w:rsidR="00DB2B9C" w:rsidRPr="00985029" w:rsidRDefault="00DB2B9C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</w:tcPr>
          <w:p w:rsidR="00DB2B9C" w:rsidRPr="001B6567" w:rsidRDefault="00DB2B9C" w:rsidP="00011CE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DB2B9C" w:rsidRDefault="00E4377E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Математика</w:t>
            </w:r>
          </w:p>
          <w:p w:rsidR="00E4377E" w:rsidRPr="001B6567" w:rsidRDefault="00E4377E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(алгебра и начала </w:t>
            </w:r>
            <w:proofErr w:type="spellStart"/>
            <w:r>
              <w:rPr>
                <w:color w:val="000000"/>
                <w:sz w:val="21"/>
                <w:szCs w:val="21"/>
              </w:rPr>
              <w:t>матем</w:t>
            </w:r>
            <w:proofErr w:type="spellEnd"/>
            <w:r>
              <w:rPr>
                <w:color w:val="000000"/>
                <w:sz w:val="21"/>
                <w:szCs w:val="21"/>
              </w:rPr>
              <w:t>. анализа)</w:t>
            </w:r>
          </w:p>
        </w:tc>
        <w:tc>
          <w:tcPr>
            <w:tcW w:w="6029" w:type="dxa"/>
          </w:tcPr>
          <w:p w:rsidR="001750EC" w:rsidRDefault="006314A3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Выполнение заданий</w:t>
            </w:r>
            <w:r w:rsidR="001750EC">
              <w:rPr>
                <w:color w:val="000000"/>
              </w:rPr>
              <w:t xml:space="preserve"> на нахождение площади криволинейной трапеции по теме «</w:t>
            </w:r>
            <w:proofErr w:type="gramStart"/>
            <w:r w:rsidR="001750EC">
              <w:rPr>
                <w:color w:val="000000"/>
              </w:rPr>
              <w:t>Первообразная</w:t>
            </w:r>
            <w:proofErr w:type="gramEnd"/>
            <w:r w:rsidR="001750EC">
              <w:rPr>
                <w:color w:val="000000"/>
              </w:rPr>
              <w:t>. Интеграл»</w:t>
            </w:r>
          </w:p>
          <w:p w:rsidR="008F79F3" w:rsidRDefault="008F79F3" w:rsidP="00D620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</w:t>
            </w:r>
          </w:p>
        </w:tc>
        <w:tc>
          <w:tcPr>
            <w:tcW w:w="3261" w:type="dxa"/>
          </w:tcPr>
          <w:p w:rsidR="00DB2B9C" w:rsidRDefault="001750EC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Вариант15 из сборника заданий ЕГЭ под редакцией  Ященко 36 вариантов 2020г.</w:t>
            </w:r>
          </w:p>
        </w:tc>
        <w:tc>
          <w:tcPr>
            <w:tcW w:w="1984" w:type="dxa"/>
          </w:tcPr>
          <w:p w:rsidR="008F79F3" w:rsidRDefault="008F79F3" w:rsidP="008F79F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8F79F3" w:rsidRDefault="008F79F3" w:rsidP="008F79F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DB2B9C" w:rsidRDefault="00DB2B9C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53F97" w:rsidTr="00AB79FA">
        <w:tc>
          <w:tcPr>
            <w:tcW w:w="442" w:type="dxa"/>
            <w:vMerge w:val="restart"/>
          </w:tcPr>
          <w:p w:rsidR="00F53F97" w:rsidRPr="00985029" w:rsidRDefault="008F79F3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367" w:type="dxa"/>
            <w:vMerge w:val="restart"/>
          </w:tcPr>
          <w:p w:rsidR="00F53F97" w:rsidRPr="001B6567" w:rsidRDefault="001750EC" w:rsidP="001750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15.05.</w:t>
            </w:r>
            <w:r w:rsidR="00F53F97" w:rsidRPr="001B6567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909" w:type="dxa"/>
          </w:tcPr>
          <w:p w:rsidR="00F53F97" w:rsidRPr="001B6567" w:rsidRDefault="008F79F3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6в Математика</w:t>
            </w:r>
          </w:p>
        </w:tc>
        <w:tc>
          <w:tcPr>
            <w:tcW w:w="6029" w:type="dxa"/>
          </w:tcPr>
          <w:p w:rsidR="005F0C47" w:rsidRDefault="005F0C47" w:rsidP="005F0C4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  <w:r w:rsidR="001750EC">
              <w:rPr>
                <w:color w:val="000000"/>
              </w:rPr>
              <w:t>Решение уравнений на применение изученных свойств по теме «</w:t>
            </w:r>
            <w:r w:rsidR="0066382D">
              <w:rPr>
                <w:color w:val="000000"/>
              </w:rPr>
              <w:t>Повторение. Уравнения»</w:t>
            </w:r>
          </w:p>
          <w:p w:rsidR="00F53F97" w:rsidRPr="001B6567" w:rsidRDefault="00F53F9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  <w:p w:rsidR="00F53F97" w:rsidRPr="001B6567" w:rsidRDefault="00F53F97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F53F97" w:rsidRDefault="00F53F9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Учебник</w:t>
            </w:r>
            <w:r w:rsidR="00905E38">
              <w:rPr>
                <w:color w:val="000000"/>
              </w:rPr>
              <w:t xml:space="preserve"> математики</w:t>
            </w:r>
            <w:r>
              <w:rPr>
                <w:color w:val="000000"/>
              </w:rPr>
              <w:t>:</w:t>
            </w:r>
          </w:p>
          <w:p w:rsidR="00F53F97" w:rsidRDefault="00F53F9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</w:t>
            </w:r>
            <w:r w:rsidR="00635365">
              <w:rPr>
                <w:color w:val="000000"/>
              </w:rPr>
              <w:t>П.</w:t>
            </w:r>
            <w:r w:rsidR="0066382D">
              <w:rPr>
                <w:color w:val="000000"/>
              </w:rPr>
              <w:t>41 стр.239;  №1148 стр.242</w:t>
            </w:r>
          </w:p>
          <w:p w:rsidR="00F53F97" w:rsidRPr="001B6567" w:rsidRDefault="00F53F97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F53F97" w:rsidRDefault="00F53F9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F53F97" w:rsidRDefault="00F53F9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F53F97" w:rsidRPr="001B6567" w:rsidRDefault="00F53F97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5365" w:rsidTr="00AB79FA">
        <w:tc>
          <w:tcPr>
            <w:tcW w:w="442" w:type="dxa"/>
            <w:vMerge/>
          </w:tcPr>
          <w:p w:rsidR="00635365" w:rsidRDefault="00635365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635365" w:rsidRPr="001B6567" w:rsidRDefault="00635365" w:rsidP="008561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635365" w:rsidRDefault="00635365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7а Математика</w:t>
            </w:r>
          </w:p>
          <w:p w:rsidR="00635365" w:rsidRDefault="00635365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(алгебра)</w:t>
            </w:r>
          </w:p>
        </w:tc>
        <w:tc>
          <w:tcPr>
            <w:tcW w:w="6029" w:type="dxa"/>
          </w:tcPr>
          <w:p w:rsidR="0066382D" w:rsidRDefault="00584D97" w:rsidP="00663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по </w:t>
            </w:r>
            <w:r w:rsidR="0066382D">
              <w:rPr>
                <w:color w:val="000000"/>
              </w:rPr>
              <w:t>теме</w:t>
            </w:r>
            <w:r>
              <w:rPr>
                <w:color w:val="000000"/>
              </w:rPr>
              <w:t xml:space="preserve">: </w:t>
            </w:r>
            <w:r w:rsidR="0066382D">
              <w:rPr>
                <w:color w:val="000000"/>
              </w:rPr>
              <w:t>«Решение систем уравнений  методом сложения и методом</w:t>
            </w:r>
            <w:r w:rsidR="007A545F">
              <w:rPr>
                <w:color w:val="000000"/>
              </w:rPr>
              <w:t xml:space="preserve"> </w:t>
            </w:r>
            <w:r w:rsidR="0066382D">
              <w:rPr>
                <w:color w:val="000000"/>
              </w:rPr>
              <w:t xml:space="preserve"> подстановки»</w:t>
            </w:r>
          </w:p>
          <w:p w:rsidR="00635365" w:rsidRDefault="00171E39" w:rsidP="00663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</w:tc>
        <w:tc>
          <w:tcPr>
            <w:tcW w:w="3261" w:type="dxa"/>
          </w:tcPr>
          <w:p w:rsidR="00635365" w:rsidRDefault="0066382D" w:rsidP="00663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Учебник алгебры: п.28стр.209</w:t>
            </w:r>
            <w:r w:rsidR="00584D97">
              <w:rPr>
                <w:color w:val="000000"/>
              </w:rPr>
              <w:t xml:space="preserve">,письменно </w:t>
            </w:r>
            <w:r>
              <w:rPr>
                <w:color w:val="000000"/>
              </w:rPr>
              <w:t>№1049(4) стр.211</w:t>
            </w:r>
          </w:p>
        </w:tc>
        <w:tc>
          <w:tcPr>
            <w:tcW w:w="1984" w:type="dxa"/>
          </w:tcPr>
          <w:p w:rsidR="00171E39" w:rsidRDefault="00171E39" w:rsidP="00171E3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171E39" w:rsidRDefault="00171E39" w:rsidP="00171E3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635365" w:rsidRDefault="00635365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35365" w:rsidTr="00AB79FA">
        <w:tc>
          <w:tcPr>
            <w:tcW w:w="442" w:type="dxa"/>
            <w:vMerge/>
          </w:tcPr>
          <w:p w:rsidR="00635365" w:rsidRDefault="00635365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635365" w:rsidRPr="001B6567" w:rsidRDefault="00635365" w:rsidP="008561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635365" w:rsidRDefault="00AF18E7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6382D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б Математика</w:t>
            </w:r>
          </w:p>
          <w:p w:rsidR="00AF18E7" w:rsidRPr="00AF18E7" w:rsidRDefault="00AF18E7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(алгебра)</w:t>
            </w:r>
          </w:p>
        </w:tc>
        <w:tc>
          <w:tcPr>
            <w:tcW w:w="6029" w:type="dxa"/>
          </w:tcPr>
          <w:p w:rsidR="007A545F" w:rsidRDefault="007A545F" w:rsidP="007A54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теме: «Решение систем уравнений  методом сложения и методом  подстановки»</w:t>
            </w:r>
          </w:p>
          <w:p w:rsidR="00635365" w:rsidRDefault="007A545F" w:rsidP="007A54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</w:t>
            </w:r>
          </w:p>
        </w:tc>
        <w:tc>
          <w:tcPr>
            <w:tcW w:w="3261" w:type="dxa"/>
          </w:tcPr>
          <w:p w:rsidR="00635365" w:rsidRDefault="007A545F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Учебник алгебры: п.28стр.209,письменно №1049(4) стр.211</w:t>
            </w:r>
          </w:p>
        </w:tc>
        <w:tc>
          <w:tcPr>
            <w:tcW w:w="1984" w:type="dxa"/>
          </w:tcPr>
          <w:p w:rsidR="00AF18E7" w:rsidRDefault="00AF18E7" w:rsidP="00AF18E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AF18E7" w:rsidRDefault="00AF18E7" w:rsidP="00AF18E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635365" w:rsidRDefault="00635365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35365" w:rsidTr="00AB79FA">
        <w:tc>
          <w:tcPr>
            <w:tcW w:w="442" w:type="dxa"/>
            <w:vMerge/>
          </w:tcPr>
          <w:p w:rsidR="00635365" w:rsidRDefault="00635365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635365" w:rsidRPr="001B6567" w:rsidRDefault="00635365" w:rsidP="008561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635365" w:rsidRDefault="00AF18E7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8а Математика</w:t>
            </w:r>
          </w:p>
          <w:p w:rsidR="00AF18E7" w:rsidRDefault="00AF18E7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(геометрия)</w:t>
            </w:r>
          </w:p>
        </w:tc>
        <w:tc>
          <w:tcPr>
            <w:tcW w:w="6029" w:type="dxa"/>
          </w:tcPr>
          <w:p w:rsidR="007A545F" w:rsidRDefault="007A545F" w:rsidP="008809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Выполнение заданий на нахождение площади трапеции по теме «Площадь трапеции</w:t>
            </w:r>
          </w:p>
          <w:p w:rsidR="00880987" w:rsidRPr="001B6567" w:rsidRDefault="00880987" w:rsidP="008809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почте.</w:t>
            </w:r>
          </w:p>
          <w:p w:rsidR="00880987" w:rsidRDefault="00880987" w:rsidP="008809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1" w:type="dxa"/>
          </w:tcPr>
          <w:p w:rsidR="00635365" w:rsidRDefault="007A545F" w:rsidP="007A54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Учебник геометрии: п.23 стр.158</w:t>
            </w:r>
            <w:r w:rsidR="009C2FF4">
              <w:rPr>
                <w:color w:val="000000"/>
              </w:rPr>
              <w:t>, №</w:t>
            </w:r>
            <w:r>
              <w:rPr>
                <w:color w:val="000000"/>
              </w:rPr>
              <w:t>773 стр.159</w:t>
            </w:r>
          </w:p>
        </w:tc>
        <w:tc>
          <w:tcPr>
            <w:tcW w:w="1984" w:type="dxa"/>
          </w:tcPr>
          <w:p w:rsidR="009C2FF4" w:rsidRDefault="009C2FF4" w:rsidP="009C2FF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9C2FF4" w:rsidRDefault="009C2FF4" w:rsidP="009C2FF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635365" w:rsidRDefault="00635365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53F97" w:rsidTr="00AB79FA">
        <w:tc>
          <w:tcPr>
            <w:tcW w:w="442" w:type="dxa"/>
            <w:vMerge/>
          </w:tcPr>
          <w:p w:rsidR="00F53F97" w:rsidRDefault="00F53F97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Merge/>
          </w:tcPr>
          <w:p w:rsidR="00F53F97" w:rsidRPr="001B6567" w:rsidRDefault="00F53F97" w:rsidP="008561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</w:tcPr>
          <w:p w:rsidR="00F53F97" w:rsidRDefault="009C2FF4" w:rsidP="00C27A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Математика</w:t>
            </w:r>
          </w:p>
          <w:p w:rsidR="004F702A" w:rsidRPr="001B6567" w:rsidRDefault="004F702A" w:rsidP="007A54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 w:rsidR="007A545F">
              <w:rPr>
                <w:color w:val="000000"/>
                <w:sz w:val="21"/>
                <w:szCs w:val="21"/>
              </w:rPr>
              <w:t>алгебра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6029" w:type="dxa"/>
          </w:tcPr>
          <w:p w:rsidR="00F53F97" w:rsidRDefault="007A545F" w:rsidP="007A54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теме «Равносильность уравнений и неравенств»</w:t>
            </w:r>
          </w:p>
          <w:p w:rsidR="007A545F" w:rsidRPr="007A545F" w:rsidRDefault="007A545F" w:rsidP="007A545F">
            <w:pPr>
              <w:pStyle w:val="a3"/>
              <w:shd w:val="clear" w:color="auto" w:fill="FFFFFF"/>
              <w:spacing w:before="0" w:beforeAutospacing="0" w:after="0" w:afterAutospacing="0"/>
            </w:pPr>
            <w:r w:rsidRPr="001B6567">
              <w:rPr>
                <w:color w:val="000000"/>
              </w:rPr>
              <w:t xml:space="preserve">Обмен файлами </w:t>
            </w:r>
            <w:proofErr w:type="gramStart"/>
            <w:r w:rsidRPr="001B6567">
              <w:rPr>
                <w:color w:val="000000"/>
              </w:rPr>
              <w:t>с</w:t>
            </w:r>
            <w:proofErr w:type="gramEnd"/>
            <w:r w:rsidRPr="001B6567">
              <w:rPr>
                <w:color w:val="000000"/>
              </w:rPr>
              <w:t xml:space="preserve"> обучающимися по электронной почте</w:t>
            </w:r>
          </w:p>
        </w:tc>
        <w:tc>
          <w:tcPr>
            <w:tcW w:w="3261" w:type="dxa"/>
          </w:tcPr>
          <w:p w:rsidR="00F53F97" w:rsidRDefault="00F53F97" w:rsidP="00FE0AB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Учебник </w:t>
            </w:r>
            <w:r w:rsidR="007A545F">
              <w:rPr>
                <w:color w:val="000000"/>
              </w:rPr>
              <w:t>алгебры</w:t>
            </w:r>
            <w:r w:rsidR="00817862">
              <w:rPr>
                <w:color w:val="000000"/>
              </w:rPr>
              <w:t>:</w:t>
            </w:r>
          </w:p>
          <w:p w:rsidR="00F53F97" w:rsidRDefault="00F53F97" w:rsidP="001E3D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E3D4A">
              <w:rPr>
                <w:color w:val="000000"/>
              </w:rPr>
              <w:t>Повторить п.</w:t>
            </w:r>
            <w:r w:rsidR="00C4149A">
              <w:rPr>
                <w:color w:val="000000"/>
              </w:rPr>
              <w:t>10.2 стр.268, п.11.2 стр.285; №80(б), №170(б) стр.424</w:t>
            </w:r>
          </w:p>
          <w:p w:rsidR="001E3D4A" w:rsidRDefault="001E3D4A" w:rsidP="001E3D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F53F97" w:rsidRDefault="00F53F97" w:rsidP="00FE0AB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Связались с учителем –</w:t>
            </w:r>
          </w:p>
          <w:p w:rsidR="00F53F97" w:rsidRDefault="00F53F97" w:rsidP="00FE0AB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Не связались с учителем-</w:t>
            </w:r>
          </w:p>
          <w:p w:rsidR="00F53F97" w:rsidRDefault="00F53F97" w:rsidP="00C27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0190C" w:rsidRDefault="0020190C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B79FA" w:rsidRDefault="00AB79FA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A4B23" w:rsidRDefault="008A4B23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A4B23" w:rsidRDefault="008A4B23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B20FF" w:rsidRPr="00F15718" w:rsidRDefault="009B20FF" w:rsidP="009B20F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B20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График текущего контроля</w:t>
      </w:r>
      <w:r w:rsidRPr="009B2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0FF" w:rsidRPr="00F15718" w:rsidRDefault="009B20FF" w:rsidP="009B20F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 математике с </w:t>
      </w:r>
      <w:r w:rsidRPr="009B20F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9B20F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по1</w:t>
      </w:r>
      <w:r w:rsidRPr="009B20F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9B20F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5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1669" w:tblpY="115"/>
        <w:tblW w:w="10707" w:type="dxa"/>
        <w:tblLayout w:type="fixed"/>
        <w:tblLook w:val="04A0"/>
      </w:tblPr>
      <w:tblGrid>
        <w:gridCol w:w="1067"/>
        <w:gridCol w:w="851"/>
        <w:gridCol w:w="3151"/>
        <w:gridCol w:w="850"/>
        <w:gridCol w:w="819"/>
        <w:gridCol w:w="3969"/>
      </w:tblGrid>
      <w:tr w:rsidR="009B20FF" w:rsidTr="009B20FF">
        <w:tc>
          <w:tcPr>
            <w:tcW w:w="1067" w:type="dxa"/>
          </w:tcPr>
          <w:p w:rsidR="009B20FF" w:rsidRPr="00FB0D9B" w:rsidRDefault="009B20FF" w:rsidP="009B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9B20FF" w:rsidRPr="00FB0D9B" w:rsidRDefault="009B20FF" w:rsidP="009B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B20FF" w:rsidRPr="00706C9D" w:rsidRDefault="009B20FF" w:rsidP="009B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9B20FF" w:rsidRPr="00DD2025" w:rsidRDefault="009B20FF" w:rsidP="009B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9" w:type="dxa"/>
          </w:tcPr>
          <w:p w:rsidR="009B20FF" w:rsidRPr="00FB0D9B" w:rsidRDefault="009B20FF" w:rsidP="009B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20FF" w:rsidRDefault="009B20FF" w:rsidP="009B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0FF" w:rsidTr="009B20FF">
        <w:trPr>
          <w:trHeight w:val="279"/>
        </w:trPr>
        <w:tc>
          <w:tcPr>
            <w:tcW w:w="1067" w:type="dxa"/>
          </w:tcPr>
          <w:p w:rsidR="009B20FF" w:rsidRPr="003072D9" w:rsidRDefault="009B20FF" w:rsidP="009B20FF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851" w:type="dxa"/>
            <w:vAlign w:val="center"/>
          </w:tcPr>
          <w:p w:rsidR="009B20FF" w:rsidRDefault="009B20FF" w:rsidP="009B20F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Тема/</w:t>
            </w:r>
          </w:p>
          <w:p w:rsidR="009B20FF" w:rsidRPr="00171B65" w:rsidRDefault="009B20FF" w:rsidP="009B20F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форма</w:t>
            </w:r>
          </w:p>
        </w:tc>
        <w:tc>
          <w:tcPr>
            <w:tcW w:w="3151" w:type="dxa"/>
          </w:tcPr>
          <w:p w:rsidR="009B20FF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Все действия с рациональными числами /Самостоятельная  работа.</w:t>
            </w:r>
          </w:p>
        </w:tc>
        <w:tc>
          <w:tcPr>
            <w:tcW w:w="850" w:type="dxa"/>
          </w:tcPr>
          <w:p w:rsidR="009B20FF" w:rsidRPr="008E0C57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19" w:type="dxa"/>
          </w:tcPr>
          <w:p w:rsidR="009B20FF" w:rsidRDefault="009B20FF" w:rsidP="009B20F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Тема/</w:t>
            </w:r>
          </w:p>
          <w:p w:rsidR="009B20FF" w:rsidRPr="001457B9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форма</w:t>
            </w:r>
          </w:p>
        </w:tc>
        <w:tc>
          <w:tcPr>
            <w:tcW w:w="3969" w:type="dxa"/>
          </w:tcPr>
          <w:p w:rsidR="009B20FF" w:rsidRPr="000476CE" w:rsidRDefault="009B20FF" w:rsidP="009B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 Площадь треугольника /Самостоятельная работа</w:t>
            </w:r>
          </w:p>
        </w:tc>
      </w:tr>
      <w:tr w:rsidR="009B20FF" w:rsidTr="009B20FF">
        <w:tc>
          <w:tcPr>
            <w:tcW w:w="1067" w:type="dxa"/>
          </w:tcPr>
          <w:p w:rsidR="009B20FF" w:rsidRPr="003072D9" w:rsidRDefault="009B20FF" w:rsidP="009B20FF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851" w:type="dxa"/>
            <w:vAlign w:val="center"/>
          </w:tcPr>
          <w:p w:rsidR="009B20FF" w:rsidRDefault="009B20FF" w:rsidP="009B20F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Тема/</w:t>
            </w:r>
          </w:p>
          <w:p w:rsidR="009B20FF" w:rsidRPr="00171B65" w:rsidRDefault="009B20FF" w:rsidP="009B20F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форма</w:t>
            </w:r>
          </w:p>
        </w:tc>
        <w:tc>
          <w:tcPr>
            <w:tcW w:w="3151" w:type="dxa"/>
          </w:tcPr>
          <w:p w:rsidR="009B20FF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методом подстановки и методом сложения /Самостоятельная работа</w:t>
            </w:r>
          </w:p>
        </w:tc>
        <w:tc>
          <w:tcPr>
            <w:tcW w:w="850" w:type="dxa"/>
          </w:tcPr>
          <w:p w:rsidR="009B20FF" w:rsidRPr="008E0C57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</w:tcPr>
          <w:p w:rsidR="009B20FF" w:rsidRDefault="009B20FF" w:rsidP="009B20F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Тема/</w:t>
            </w:r>
          </w:p>
          <w:p w:rsidR="009B20FF" w:rsidRPr="00575A19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форма</w:t>
            </w:r>
          </w:p>
        </w:tc>
        <w:tc>
          <w:tcPr>
            <w:tcW w:w="3969" w:type="dxa"/>
          </w:tcPr>
          <w:p w:rsidR="009B20FF" w:rsidRPr="006C4DC8" w:rsidRDefault="009B20FF" w:rsidP="009B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показательных и логарифмических уравнений и неравенств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/Самостоятельная работа</w:t>
            </w:r>
          </w:p>
        </w:tc>
      </w:tr>
      <w:tr w:rsidR="009B20FF" w:rsidTr="009B20FF">
        <w:tc>
          <w:tcPr>
            <w:tcW w:w="1067" w:type="dxa"/>
          </w:tcPr>
          <w:p w:rsidR="009B20FF" w:rsidRPr="003072D9" w:rsidRDefault="009B20FF" w:rsidP="009B20FF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7Б</w:t>
            </w:r>
          </w:p>
        </w:tc>
        <w:tc>
          <w:tcPr>
            <w:tcW w:w="851" w:type="dxa"/>
            <w:vAlign w:val="center"/>
          </w:tcPr>
          <w:p w:rsidR="009B20FF" w:rsidRDefault="009B20FF" w:rsidP="009B20F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Тема/</w:t>
            </w:r>
          </w:p>
          <w:p w:rsidR="009B20FF" w:rsidRPr="00171B65" w:rsidRDefault="009B20FF" w:rsidP="009B20F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форма</w:t>
            </w:r>
          </w:p>
        </w:tc>
        <w:tc>
          <w:tcPr>
            <w:tcW w:w="3151" w:type="dxa"/>
          </w:tcPr>
          <w:p w:rsidR="009B20FF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методом подстановки и методом сложения /Самостоятельная работа</w:t>
            </w:r>
          </w:p>
        </w:tc>
        <w:tc>
          <w:tcPr>
            <w:tcW w:w="850" w:type="dxa"/>
          </w:tcPr>
          <w:p w:rsidR="009B20FF" w:rsidRPr="008E0C57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B20FF" w:rsidRPr="00575A19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0FF" w:rsidRDefault="009B20FF" w:rsidP="009B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FF" w:rsidTr="009B20FF">
        <w:tc>
          <w:tcPr>
            <w:tcW w:w="1067" w:type="dxa"/>
          </w:tcPr>
          <w:p w:rsidR="009B20FF" w:rsidRPr="003072D9" w:rsidRDefault="009B20FF" w:rsidP="009B20FF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20FF" w:rsidRDefault="009B20FF" w:rsidP="009B20F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51" w:type="dxa"/>
          </w:tcPr>
          <w:p w:rsidR="009B20FF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0FF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B20FF" w:rsidRDefault="009B20FF" w:rsidP="009B2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20FF" w:rsidRDefault="009B20FF" w:rsidP="009B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0FF" w:rsidRDefault="009B20FF" w:rsidP="009B20FF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0FF" w:rsidRPr="00755784" w:rsidRDefault="009B20FF" w:rsidP="009B20FF">
      <w:pPr>
        <w:pStyle w:val="aa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20FF" w:rsidRPr="00FB0D9B" w:rsidRDefault="009B20FF" w:rsidP="009B20FF">
      <w:pPr>
        <w:pStyle w:val="Default"/>
        <w:jc w:val="both"/>
        <w:rPr>
          <w:sz w:val="28"/>
          <w:szCs w:val="28"/>
        </w:rPr>
      </w:pPr>
    </w:p>
    <w:p w:rsidR="009B20FF" w:rsidRDefault="009B20FF" w:rsidP="009B20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0FF" w:rsidRDefault="009B20FF" w:rsidP="009B20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39" w:rsidRDefault="00DD7C39" w:rsidP="008A4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F40" w:rsidRPr="009C6ACE" w:rsidRDefault="00FD6F40" w:rsidP="00D12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6F40" w:rsidRDefault="00FD6F40"/>
    <w:sectPr w:rsidR="00FD6F40" w:rsidSect="001B65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99" w:rsidRDefault="00EC3999" w:rsidP="006B2CF8">
      <w:pPr>
        <w:spacing w:after="0" w:line="240" w:lineRule="auto"/>
      </w:pPr>
      <w:r>
        <w:separator/>
      </w:r>
    </w:p>
  </w:endnote>
  <w:endnote w:type="continuationSeparator" w:id="0">
    <w:p w:rsidR="00EC3999" w:rsidRDefault="00EC3999" w:rsidP="006B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99" w:rsidRDefault="00EC3999" w:rsidP="006B2CF8">
      <w:pPr>
        <w:spacing w:after="0" w:line="240" w:lineRule="auto"/>
      </w:pPr>
      <w:r>
        <w:separator/>
      </w:r>
    </w:p>
  </w:footnote>
  <w:footnote w:type="continuationSeparator" w:id="0">
    <w:p w:rsidR="00EC3999" w:rsidRDefault="00EC3999" w:rsidP="006B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31D"/>
    <w:multiLevelType w:val="multilevel"/>
    <w:tmpl w:val="D812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F6D34"/>
    <w:multiLevelType w:val="multilevel"/>
    <w:tmpl w:val="593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107"/>
    <w:multiLevelType w:val="multilevel"/>
    <w:tmpl w:val="5390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A3FC8"/>
    <w:multiLevelType w:val="multilevel"/>
    <w:tmpl w:val="27B4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956E0"/>
    <w:multiLevelType w:val="multilevel"/>
    <w:tmpl w:val="3B00E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D7AA5"/>
    <w:multiLevelType w:val="multilevel"/>
    <w:tmpl w:val="9F74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66906"/>
    <w:multiLevelType w:val="multilevel"/>
    <w:tmpl w:val="C57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8205D"/>
    <w:multiLevelType w:val="multilevel"/>
    <w:tmpl w:val="730C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86989"/>
    <w:multiLevelType w:val="multilevel"/>
    <w:tmpl w:val="DD6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D2159"/>
    <w:multiLevelType w:val="multilevel"/>
    <w:tmpl w:val="269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D6EAD"/>
    <w:multiLevelType w:val="multilevel"/>
    <w:tmpl w:val="7D3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54911"/>
    <w:multiLevelType w:val="multilevel"/>
    <w:tmpl w:val="B86C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66A3A"/>
    <w:multiLevelType w:val="multilevel"/>
    <w:tmpl w:val="265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F3A64"/>
    <w:multiLevelType w:val="multilevel"/>
    <w:tmpl w:val="767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42581"/>
    <w:multiLevelType w:val="multilevel"/>
    <w:tmpl w:val="F66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E5A0C"/>
    <w:multiLevelType w:val="multilevel"/>
    <w:tmpl w:val="727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D509A"/>
    <w:multiLevelType w:val="multilevel"/>
    <w:tmpl w:val="F9E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2742D"/>
    <w:multiLevelType w:val="multilevel"/>
    <w:tmpl w:val="767A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226B9"/>
    <w:multiLevelType w:val="multilevel"/>
    <w:tmpl w:val="9B6AC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348B7"/>
    <w:multiLevelType w:val="multilevel"/>
    <w:tmpl w:val="D0F6E5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92882"/>
    <w:multiLevelType w:val="multilevel"/>
    <w:tmpl w:val="650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2351C"/>
    <w:multiLevelType w:val="multilevel"/>
    <w:tmpl w:val="690A0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52EEC"/>
    <w:multiLevelType w:val="multilevel"/>
    <w:tmpl w:val="BB48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22"/>
  </w:num>
  <w:num w:numId="12">
    <w:abstractNumId w:val="6"/>
  </w:num>
  <w:num w:numId="13">
    <w:abstractNumId w:val="18"/>
  </w:num>
  <w:num w:numId="14">
    <w:abstractNumId w:val="20"/>
  </w:num>
  <w:num w:numId="15">
    <w:abstractNumId w:val="21"/>
  </w:num>
  <w:num w:numId="16">
    <w:abstractNumId w:val="3"/>
  </w:num>
  <w:num w:numId="17">
    <w:abstractNumId w:val="8"/>
  </w:num>
  <w:num w:numId="18">
    <w:abstractNumId w:val="4"/>
  </w:num>
  <w:num w:numId="19">
    <w:abstractNumId w:val="10"/>
  </w:num>
  <w:num w:numId="20">
    <w:abstractNumId w:val="19"/>
  </w:num>
  <w:num w:numId="21">
    <w:abstractNumId w:val="16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DDD"/>
    <w:rsid w:val="00011CEB"/>
    <w:rsid w:val="000A099F"/>
    <w:rsid w:val="000C65F5"/>
    <w:rsid w:val="000D25A6"/>
    <w:rsid w:val="000F4F93"/>
    <w:rsid w:val="001646BD"/>
    <w:rsid w:val="00171E39"/>
    <w:rsid w:val="001750EC"/>
    <w:rsid w:val="001B6567"/>
    <w:rsid w:val="001E3D4A"/>
    <w:rsid w:val="0020190C"/>
    <w:rsid w:val="00224906"/>
    <w:rsid w:val="002636B0"/>
    <w:rsid w:val="00265AA1"/>
    <w:rsid w:val="0029543D"/>
    <w:rsid w:val="00327CA6"/>
    <w:rsid w:val="0036514F"/>
    <w:rsid w:val="003F626D"/>
    <w:rsid w:val="004A2262"/>
    <w:rsid w:val="004B4C5E"/>
    <w:rsid w:val="004F128D"/>
    <w:rsid w:val="004F2FAE"/>
    <w:rsid w:val="004F702A"/>
    <w:rsid w:val="005478B9"/>
    <w:rsid w:val="00584D97"/>
    <w:rsid w:val="005B3E43"/>
    <w:rsid w:val="005C6C84"/>
    <w:rsid w:val="005D2232"/>
    <w:rsid w:val="005E3A67"/>
    <w:rsid w:val="005F0C47"/>
    <w:rsid w:val="00622D51"/>
    <w:rsid w:val="006314A3"/>
    <w:rsid w:val="00635365"/>
    <w:rsid w:val="00654043"/>
    <w:rsid w:val="0066382D"/>
    <w:rsid w:val="006B2CF8"/>
    <w:rsid w:val="006D7634"/>
    <w:rsid w:val="00773D43"/>
    <w:rsid w:val="007A097E"/>
    <w:rsid w:val="007A545F"/>
    <w:rsid w:val="007A738D"/>
    <w:rsid w:val="00817862"/>
    <w:rsid w:val="0085618A"/>
    <w:rsid w:val="00880987"/>
    <w:rsid w:val="00887FD7"/>
    <w:rsid w:val="008A4B23"/>
    <w:rsid w:val="008A4DD2"/>
    <w:rsid w:val="008C2F39"/>
    <w:rsid w:val="008F79F3"/>
    <w:rsid w:val="00905E38"/>
    <w:rsid w:val="009537E5"/>
    <w:rsid w:val="0097152D"/>
    <w:rsid w:val="009743D5"/>
    <w:rsid w:val="00983834"/>
    <w:rsid w:val="00985029"/>
    <w:rsid w:val="009B20FF"/>
    <w:rsid w:val="009C2FF4"/>
    <w:rsid w:val="009C6ACE"/>
    <w:rsid w:val="00A13DDD"/>
    <w:rsid w:val="00A31011"/>
    <w:rsid w:val="00A37A77"/>
    <w:rsid w:val="00AA6137"/>
    <w:rsid w:val="00AB79FA"/>
    <w:rsid w:val="00AD06EF"/>
    <w:rsid w:val="00AF18E7"/>
    <w:rsid w:val="00B25EE8"/>
    <w:rsid w:val="00C0211F"/>
    <w:rsid w:val="00C27A5B"/>
    <w:rsid w:val="00C4120E"/>
    <w:rsid w:val="00C4149A"/>
    <w:rsid w:val="00C80604"/>
    <w:rsid w:val="00C91597"/>
    <w:rsid w:val="00CA388E"/>
    <w:rsid w:val="00CC3EF8"/>
    <w:rsid w:val="00CF2FB1"/>
    <w:rsid w:val="00D110F7"/>
    <w:rsid w:val="00D11C25"/>
    <w:rsid w:val="00D12908"/>
    <w:rsid w:val="00D62014"/>
    <w:rsid w:val="00D8309D"/>
    <w:rsid w:val="00D8360F"/>
    <w:rsid w:val="00DB2B9C"/>
    <w:rsid w:val="00DC2E6F"/>
    <w:rsid w:val="00DD7C39"/>
    <w:rsid w:val="00DF1C14"/>
    <w:rsid w:val="00E018FB"/>
    <w:rsid w:val="00E07B19"/>
    <w:rsid w:val="00E4377E"/>
    <w:rsid w:val="00E70D51"/>
    <w:rsid w:val="00E954A1"/>
    <w:rsid w:val="00EB28BF"/>
    <w:rsid w:val="00EC3999"/>
    <w:rsid w:val="00ED0D19"/>
    <w:rsid w:val="00ED5794"/>
    <w:rsid w:val="00F22A30"/>
    <w:rsid w:val="00F53F97"/>
    <w:rsid w:val="00F83F8B"/>
    <w:rsid w:val="00FD6F40"/>
    <w:rsid w:val="00FE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06"/>
  </w:style>
  <w:style w:type="paragraph" w:styleId="1">
    <w:name w:val="heading 1"/>
    <w:basedOn w:val="a"/>
    <w:link w:val="10"/>
    <w:uiPriority w:val="9"/>
    <w:qFormat/>
    <w:rsid w:val="00FD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0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CF8"/>
  </w:style>
  <w:style w:type="paragraph" w:styleId="a7">
    <w:name w:val="footer"/>
    <w:basedOn w:val="a"/>
    <w:link w:val="a8"/>
    <w:uiPriority w:val="99"/>
    <w:unhideWhenUsed/>
    <w:rsid w:val="006B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CF8"/>
  </w:style>
  <w:style w:type="paragraph" w:customStyle="1" w:styleId="Default">
    <w:name w:val="Default"/>
    <w:rsid w:val="009B2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B20FF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uiPriority w:val="1"/>
    <w:qFormat/>
    <w:rsid w:val="009B20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Ольга Петровна</cp:lastModifiedBy>
  <cp:revision>34</cp:revision>
  <dcterms:created xsi:type="dcterms:W3CDTF">2020-04-03T12:46:00Z</dcterms:created>
  <dcterms:modified xsi:type="dcterms:W3CDTF">2020-05-12T06:10:00Z</dcterms:modified>
</cp:coreProperties>
</file>