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5" w:rsidRPr="00D52BF8" w:rsidRDefault="000652E5" w:rsidP="000652E5">
      <w:pPr>
        <w:jc w:val="center"/>
        <w:rPr>
          <w:b/>
          <w:sz w:val="28"/>
          <w:szCs w:val="28"/>
        </w:rPr>
      </w:pPr>
      <w:r w:rsidRPr="00D52BF8">
        <w:rPr>
          <w:b/>
          <w:sz w:val="28"/>
          <w:szCs w:val="28"/>
        </w:rPr>
        <w:t xml:space="preserve">Внеурочное занятие по изобразительному искусству в 5 классе </w:t>
      </w:r>
      <w:r>
        <w:rPr>
          <w:b/>
          <w:sz w:val="28"/>
          <w:szCs w:val="28"/>
        </w:rPr>
        <w:t>на</w:t>
      </w:r>
      <w:r w:rsidRPr="00D52BF8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у</w:t>
      </w:r>
      <w:r w:rsidRPr="00D52BF8">
        <w:rPr>
          <w:b/>
          <w:sz w:val="28"/>
          <w:szCs w:val="28"/>
        </w:rPr>
        <w:t xml:space="preserve"> «Глину не мять – горшков не видать» </w:t>
      </w:r>
    </w:p>
    <w:p w:rsidR="000652E5" w:rsidRPr="00627EF4" w:rsidRDefault="000652E5" w:rsidP="000652E5">
      <w:pPr>
        <w:jc w:val="right"/>
        <w:rPr>
          <w:i/>
          <w:sz w:val="28"/>
          <w:szCs w:val="28"/>
        </w:rPr>
      </w:pPr>
      <w:proofErr w:type="spellStart"/>
      <w:r w:rsidRPr="00627EF4">
        <w:rPr>
          <w:i/>
          <w:sz w:val="28"/>
          <w:szCs w:val="28"/>
        </w:rPr>
        <w:t>Кучерова</w:t>
      </w:r>
      <w:proofErr w:type="spellEnd"/>
      <w:r w:rsidRPr="00627EF4">
        <w:rPr>
          <w:i/>
          <w:sz w:val="28"/>
          <w:szCs w:val="28"/>
        </w:rPr>
        <w:t xml:space="preserve"> О.В.,</w:t>
      </w:r>
    </w:p>
    <w:p w:rsidR="000652E5" w:rsidRPr="00627EF4" w:rsidRDefault="000652E5" w:rsidP="000652E5">
      <w:pPr>
        <w:jc w:val="right"/>
        <w:rPr>
          <w:i/>
          <w:sz w:val="28"/>
          <w:szCs w:val="28"/>
        </w:rPr>
      </w:pPr>
      <w:r w:rsidRPr="00627EF4">
        <w:rPr>
          <w:i/>
          <w:sz w:val="28"/>
          <w:szCs w:val="28"/>
        </w:rPr>
        <w:t>учитель изобразительного искусства</w:t>
      </w:r>
    </w:p>
    <w:p w:rsidR="000652E5" w:rsidRDefault="000652E5" w:rsidP="00065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52E5" w:rsidRPr="001522C1" w:rsidRDefault="000652E5" w:rsidP="000652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7333">
        <w:rPr>
          <w:b/>
          <w:sz w:val="28"/>
          <w:szCs w:val="28"/>
        </w:rPr>
        <w:t xml:space="preserve">Цель: </w:t>
      </w:r>
      <w:r w:rsidRPr="001522C1">
        <w:rPr>
          <w:sz w:val="28"/>
          <w:szCs w:val="28"/>
        </w:rPr>
        <w:t>создание условий на уроке для развития интереса детей к культурному наследию народа, приобщени</w:t>
      </w:r>
      <w:r>
        <w:rPr>
          <w:sz w:val="28"/>
          <w:szCs w:val="28"/>
        </w:rPr>
        <w:t>я</w:t>
      </w:r>
      <w:r w:rsidRPr="001522C1">
        <w:rPr>
          <w:sz w:val="28"/>
          <w:szCs w:val="28"/>
        </w:rPr>
        <w:t xml:space="preserve"> детей к традициям народной культуры.</w:t>
      </w:r>
    </w:p>
    <w:p w:rsidR="000652E5" w:rsidRPr="00A228A1" w:rsidRDefault="000652E5" w:rsidP="000652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228A1">
        <w:rPr>
          <w:b/>
          <w:sz w:val="28"/>
          <w:szCs w:val="28"/>
        </w:rPr>
        <w:t xml:space="preserve">Задачи </w:t>
      </w:r>
      <w:r w:rsidRPr="00A228A1">
        <w:rPr>
          <w:i/>
          <w:sz w:val="28"/>
          <w:szCs w:val="28"/>
        </w:rPr>
        <w:t>предметные</w:t>
      </w:r>
      <w:r w:rsidRPr="00A228A1">
        <w:rPr>
          <w:sz w:val="28"/>
          <w:szCs w:val="28"/>
        </w:rPr>
        <w:t xml:space="preserve"> – содействовать закреплению  приемов  рисования кистью декоративных элементов; формированию у обучающихся различных видов восприятия (зрительного, тактильного); развитию речи детей нВ основе использования игровой ситуации; ознакомлению учащихся с бытом и культурными традициями наших предков – славян; формированию у детей уважения к культурному наследию наших предков – славян и отношения к памяти народа как основе нравственности;</w:t>
      </w:r>
      <w:proofErr w:type="gramEnd"/>
      <w:r w:rsidRPr="00A228A1">
        <w:rPr>
          <w:sz w:val="28"/>
          <w:szCs w:val="28"/>
        </w:rPr>
        <w:t xml:space="preserve"> формированию чувства сопричастности к историческому прошлому своего народа;</w:t>
      </w:r>
    </w:p>
    <w:p w:rsidR="000652E5" w:rsidRPr="00A228A1" w:rsidRDefault="000652E5" w:rsidP="000652E5">
      <w:pPr>
        <w:jc w:val="both"/>
        <w:rPr>
          <w:sz w:val="28"/>
          <w:szCs w:val="28"/>
        </w:rPr>
      </w:pPr>
      <w:r w:rsidRPr="00A228A1">
        <w:rPr>
          <w:sz w:val="28"/>
          <w:szCs w:val="28"/>
        </w:rPr>
        <w:tab/>
      </w:r>
      <w:proofErr w:type="spellStart"/>
      <w:r w:rsidRPr="00A228A1">
        <w:rPr>
          <w:i/>
          <w:sz w:val="28"/>
          <w:szCs w:val="28"/>
        </w:rPr>
        <w:t>метапредметные</w:t>
      </w:r>
      <w:proofErr w:type="spellEnd"/>
      <w:r w:rsidRPr="00A228A1">
        <w:rPr>
          <w:sz w:val="28"/>
          <w:szCs w:val="28"/>
        </w:rPr>
        <w:t xml:space="preserve"> – способствовать формированию УУД:</w:t>
      </w:r>
    </w:p>
    <w:p w:rsidR="000652E5" w:rsidRPr="00A228A1" w:rsidRDefault="000652E5" w:rsidP="000652E5">
      <w:pPr>
        <w:jc w:val="both"/>
        <w:rPr>
          <w:sz w:val="28"/>
          <w:szCs w:val="28"/>
        </w:rPr>
      </w:pPr>
      <w:r w:rsidRPr="00A228A1">
        <w:rPr>
          <w:sz w:val="28"/>
          <w:szCs w:val="28"/>
        </w:rPr>
        <w:tab/>
        <w:t>регулятивных – управлять учебной деятельностью посредством постановки целей, планирования, контроля, коррекции своих действий, оценки успешности усвоения;</w:t>
      </w:r>
    </w:p>
    <w:p w:rsidR="000652E5" w:rsidRDefault="000652E5" w:rsidP="000652E5">
      <w:pPr>
        <w:shd w:val="clear" w:color="auto" w:fill="FFFFFF"/>
        <w:tabs>
          <w:tab w:val="left" w:pos="653"/>
        </w:tabs>
        <w:ind w:left="48" w:right="5"/>
        <w:jc w:val="both"/>
        <w:rPr>
          <w:sz w:val="28"/>
          <w:szCs w:val="28"/>
        </w:rPr>
      </w:pPr>
      <w:r w:rsidRPr="00A228A1">
        <w:rPr>
          <w:sz w:val="28"/>
          <w:szCs w:val="28"/>
        </w:rPr>
        <w:tab/>
        <w:t xml:space="preserve">познавательных </w:t>
      </w:r>
      <w:r>
        <w:rPr>
          <w:sz w:val="28"/>
          <w:szCs w:val="28"/>
        </w:rPr>
        <w:t>–</w:t>
      </w:r>
      <w:r w:rsidRPr="00A228A1">
        <w:rPr>
          <w:sz w:val="28"/>
          <w:szCs w:val="28"/>
        </w:rPr>
        <w:t xml:space="preserve"> осуществлять сравнение, </w:t>
      </w:r>
      <w:proofErr w:type="spellStart"/>
      <w:r w:rsidRPr="00A228A1">
        <w:rPr>
          <w:sz w:val="28"/>
          <w:szCs w:val="28"/>
        </w:rPr>
        <w:t>сериацию</w:t>
      </w:r>
      <w:proofErr w:type="spellEnd"/>
      <w:r w:rsidRPr="00A228A1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</w:t>
      </w:r>
      <w:proofErr w:type="gramStart"/>
      <w:r w:rsidRPr="00A228A1">
        <w:rPr>
          <w:sz w:val="28"/>
          <w:szCs w:val="28"/>
        </w:rPr>
        <w:t>логическое рассуждение</w:t>
      </w:r>
      <w:proofErr w:type="gramEnd"/>
      <w:r w:rsidRPr="00A228A1">
        <w:rPr>
          <w:sz w:val="28"/>
          <w:szCs w:val="28"/>
        </w:rPr>
        <w:t>, включающее установление причинно-следственных связей;</w:t>
      </w:r>
    </w:p>
    <w:p w:rsidR="000652E5" w:rsidRDefault="000652E5" w:rsidP="000652E5">
      <w:pPr>
        <w:shd w:val="clear" w:color="auto" w:fill="FFFFFF"/>
        <w:tabs>
          <w:tab w:val="left" w:pos="653"/>
        </w:tabs>
        <w:ind w:left="48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8A1">
        <w:rPr>
          <w:sz w:val="28"/>
          <w:szCs w:val="28"/>
        </w:rPr>
        <w:t xml:space="preserve">коммуникативных </w:t>
      </w:r>
      <w:r>
        <w:rPr>
          <w:sz w:val="28"/>
          <w:szCs w:val="28"/>
        </w:rPr>
        <w:t>–</w:t>
      </w:r>
      <w:r w:rsidRPr="00A228A1">
        <w:rPr>
          <w:sz w:val="28"/>
          <w:szCs w:val="28"/>
        </w:rPr>
        <w:t xml:space="preserve"> использовать речь для регуляции своего действия; адекватно использовать речевые средства для решения различных коммуникативных задач, строить  монологическое высказывание, владеть диалогической формой речи.</w:t>
      </w:r>
    </w:p>
    <w:p w:rsidR="000652E5" w:rsidRPr="00A228A1" w:rsidRDefault="000652E5" w:rsidP="000652E5">
      <w:pPr>
        <w:shd w:val="clear" w:color="auto" w:fill="FFFFFF"/>
        <w:tabs>
          <w:tab w:val="left" w:pos="653"/>
        </w:tabs>
        <w:ind w:left="48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Личностные УУД – содействовать формированию </w:t>
      </w:r>
      <w:r w:rsidRPr="00A228A1">
        <w:rPr>
          <w:sz w:val="28"/>
          <w:szCs w:val="28"/>
        </w:rPr>
        <w:t>основ гражданской идентичности личности в форме осознания «Я» как гражданина России, чувства сопричастности и гордости за свою Родину, народ и историю</w:t>
      </w:r>
      <w:r>
        <w:rPr>
          <w:sz w:val="28"/>
          <w:szCs w:val="28"/>
        </w:rPr>
        <w:t>.</w:t>
      </w:r>
    </w:p>
    <w:p w:rsidR="000652E5" w:rsidRPr="00A228A1" w:rsidRDefault="000652E5" w:rsidP="000652E5">
      <w:pPr>
        <w:ind w:left="113"/>
        <w:jc w:val="center"/>
        <w:rPr>
          <w:b/>
          <w:sz w:val="28"/>
          <w:szCs w:val="28"/>
        </w:rPr>
      </w:pPr>
      <w:r w:rsidRPr="00A228A1">
        <w:rPr>
          <w:b/>
          <w:sz w:val="28"/>
          <w:szCs w:val="28"/>
        </w:rPr>
        <w:t>Ход занятия</w:t>
      </w:r>
    </w:p>
    <w:p w:rsidR="000652E5" w:rsidRPr="009B58AE" w:rsidRDefault="000652E5" w:rsidP="000652E5">
      <w:pPr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B58AE">
        <w:rPr>
          <w:b/>
          <w:sz w:val="28"/>
          <w:szCs w:val="28"/>
        </w:rPr>
        <w:t>1.Организационный момент.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Здравствуйте! </w:t>
      </w:r>
      <w:proofErr w:type="gramStart"/>
      <w:r>
        <w:rPr>
          <w:sz w:val="28"/>
          <w:szCs w:val="28"/>
        </w:rPr>
        <w:t>Добры молодцы и красны</w:t>
      </w:r>
      <w:proofErr w:type="gramEnd"/>
      <w:r>
        <w:rPr>
          <w:sz w:val="28"/>
          <w:szCs w:val="28"/>
        </w:rPr>
        <w:t xml:space="preserve"> девицы. Рада вас видеть в нашем школьном музее.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2.Вступительная беседа.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Представьте себе, что вы сейчас находитесь на берегу быстрой реки, очень жарко, сильно печет солнышко, знойный день и как приятно выпить холодного молока из глиняной кринки или кувшина. Много лет служила глиняная посуда человеку. В глиняном горшке варились щи, сбивалось домашнее масло, да и тесто, а затем и пироги были необыкновенно хороши, когда </w:t>
      </w:r>
      <w:proofErr w:type="gramStart"/>
      <w:r>
        <w:rPr>
          <w:sz w:val="28"/>
          <w:szCs w:val="28"/>
        </w:rPr>
        <w:t>готовились и хранились</w:t>
      </w:r>
      <w:proofErr w:type="gramEnd"/>
      <w:r>
        <w:rPr>
          <w:sz w:val="28"/>
          <w:szCs w:val="28"/>
        </w:rPr>
        <w:t xml:space="preserve"> в посуде, изготовленной из глины. Вот он перед нами один из совершеннейших предметов народного быта – кувшин.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кувшин простой, в нем секрет большой.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B67882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Родился я в каменной горе, крестился в огненной реке – вывели меня на торжище. 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7882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Кувшин </w:t>
      </w:r>
      <w:proofErr w:type="gramStart"/>
      <w:r>
        <w:rPr>
          <w:sz w:val="28"/>
          <w:szCs w:val="28"/>
        </w:rPr>
        <w:t>появился в стародавние времена и сейчас мы узнаем</w:t>
      </w:r>
      <w:proofErr w:type="gramEnd"/>
      <w:r>
        <w:rPr>
          <w:sz w:val="28"/>
          <w:szCs w:val="28"/>
        </w:rPr>
        <w:t xml:space="preserve"> эту историю, а что же это лежит в нашем кувшинчике – это веревочка с узелками, а кто знает, зачем завязывались узелочки.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7882">
        <w:rPr>
          <w:b/>
          <w:sz w:val="28"/>
          <w:szCs w:val="28"/>
        </w:rPr>
        <w:t>Д</w:t>
      </w:r>
      <w:r>
        <w:rPr>
          <w:sz w:val="28"/>
          <w:szCs w:val="28"/>
        </w:rPr>
        <w:t>. Когда надо было что-нибудь запомнить, завязывался узелочек на память на платочке, на веревочке, а каждый узелочек это история. Так  начнем наше путешествие в историю появления кувшина. Развязываем первый узелок.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7882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Из чего сделан горшок? 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882">
        <w:rPr>
          <w:b/>
          <w:sz w:val="28"/>
          <w:szCs w:val="28"/>
        </w:rPr>
        <w:t>Эксперт</w:t>
      </w:r>
      <w:r>
        <w:rPr>
          <w:sz w:val="28"/>
          <w:szCs w:val="28"/>
        </w:rPr>
        <w:t>. Глина является одним из самых распространенных полезных ископаемых. Глина образуется в результате выветривания горных пород. Минерологи насчитывают порядка 40 глинистых минералов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Художественная обработка глины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  является ведущим традиционным видом творчества. 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 развязать  второй узелок ответим на вопрос: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А знаете ли вы, ребята, как называли мастера, которые горшки лепил?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А теперь вспомним знания,  полученные на уроках изобразительного искусства, кода вы изучали тему художественная обработка глина. Вот ромашка к нам пришла и вопросы принесла. Лепестки в ней удалые, в ней вопросы непростые.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Как называется станок, на котором мастер создает свои изделия?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Назовите поселок Белгородской области, который славится изготовлением керамической посуды?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Перечислите названия глиняной посуды (горшки, кринки, кувшины, </w:t>
      </w:r>
      <w:proofErr w:type="spellStart"/>
      <w:r>
        <w:rPr>
          <w:sz w:val="28"/>
          <w:szCs w:val="28"/>
        </w:rPr>
        <w:t>рукомои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кумганы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макорты</w:t>
      </w:r>
      <w:proofErr w:type="spellEnd"/>
      <w:r>
        <w:rPr>
          <w:sz w:val="28"/>
          <w:szCs w:val="28"/>
        </w:rPr>
        <w:t>)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Объясните понятие керамика. Изделие и материалы из глин и их смесей, закрепленные обжигом.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вот и третий узелок развязался.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Форму кувшина сравнивали с человеком, посмотрите на него внимательно и попробуйте назвать части горшка.  Сравните,  совпали ваши ответы с ответами предложенными экспертом (шейка, ручка, горлышко, тулово, донышко) 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Развязываем четвертый узелок.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 милого испрошу я молитвою верною,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Помощь дать гончару в деле скудельном,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кружале сольюсь своей душенькой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Землей-Матушкой, да с кормилицей,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совью горшок рукой верною,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Рукой верною да умелою,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Станешь звонким от солнца-пожарища,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Засияешь всем молодой красой!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чем рассказывает автор в данном произведении?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882">
        <w:rPr>
          <w:b/>
          <w:sz w:val="28"/>
          <w:szCs w:val="28"/>
        </w:rPr>
        <w:t xml:space="preserve">Эксперт: </w:t>
      </w:r>
      <w:r>
        <w:rPr>
          <w:sz w:val="28"/>
          <w:szCs w:val="28"/>
        </w:rPr>
        <w:t xml:space="preserve">Когда мастер создал свое изделие, движение гончарного круга останавливалось, и посуда подрезалась ниткой или струной  </w:t>
      </w:r>
      <w:r>
        <w:rPr>
          <w:sz w:val="28"/>
          <w:szCs w:val="28"/>
        </w:rPr>
        <w:lastRenderedPageBreak/>
        <w:t xml:space="preserve">(демонстрация). </w:t>
      </w:r>
      <w:r>
        <w:rPr>
          <w:sz w:val="28"/>
          <w:szCs w:val="28"/>
        </w:rPr>
        <w:tab/>
        <w:t xml:space="preserve">И устанавливалось для просушки. </w:t>
      </w:r>
      <w:proofErr w:type="gramStart"/>
      <w:r>
        <w:rPr>
          <w:sz w:val="28"/>
          <w:szCs w:val="28"/>
        </w:rPr>
        <w:t>Высушенные изделия подвергались глазурованию (посуду внутри смазывали дегтем и посыпали изнутри  и снаружи свинцовым гончарным суриком с примесью песка.</w:t>
      </w:r>
      <w:proofErr w:type="gramEnd"/>
      <w:r>
        <w:rPr>
          <w:sz w:val="28"/>
          <w:szCs w:val="28"/>
        </w:rPr>
        <w:t xml:space="preserve"> Для придания посуде цвета добавлялся медный купорос для зеленого. Железный купорос для </w:t>
      </w:r>
      <w:proofErr w:type="gramStart"/>
      <w:r>
        <w:rPr>
          <w:sz w:val="28"/>
          <w:szCs w:val="28"/>
        </w:rPr>
        <w:t>желто-красного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Марганцевая соль для бурого и черного цветов.</w:t>
      </w:r>
      <w:proofErr w:type="gramEnd"/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Обжигание гончарных изделий проводилось в особо устроенных горнах сухими дровами.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Мы подошли к последнему завершающему этапу изготовления кувшина. И чтобы развязать предпоследний узелок мы должны ответить на вопрос 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же с ним надо сделать с кувшином, чтобы он принял тот незабываемый образ, который радует глаз?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4021">
        <w:rPr>
          <w:b/>
          <w:sz w:val="28"/>
          <w:szCs w:val="28"/>
        </w:rPr>
        <w:t>Эксперт</w:t>
      </w:r>
      <w:r>
        <w:rPr>
          <w:sz w:val="28"/>
          <w:szCs w:val="28"/>
        </w:rPr>
        <w:t>: К основным видам украшений можно отнести:</w:t>
      </w:r>
    </w:p>
    <w:p w:rsidR="000652E5" w:rsidRDefault="000652E5" w:rsidP="000652E5">
      <w:pPr>
        <w:pStyle w:val="a3"/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Глазурование</w:t>
      </w:r>
    </w:p>
    <w:p w:rsidR="000652E5" w:rsidRDefault="000652E5" w:rsidP="000652E5">
      <w:pPr>
        <w:pStyle w:val="a3"/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Живопись</w:t>
      </w:r>
    </w:p>
    <w:p w:rsidR="000652E5" w:rsidRDefault="000652E5" w:rsidP="000652E5">
      <w:pPr>
        <w:pStyle w:val="a3"/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Холодная роспись</w:t>
      </w:r>
    </w:p>
    <w:p w:rsidR="000652E5" w:rsidRPr="00DB5A52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B5A52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DB5A52">
        <w:rPr>
          <w:sz w:val="28"/>
          <w:szCs w:val="28"/>
        </w:rPr>
        <w:t xml:space="preserve"> посмотрите на нашу веревочку</w:t>
      </w:r>
      <w:r>
        <w:rPr>
          <w:sz w:val="28"/>
          <w:szCs w:val="28"/>
        </w:rPr>
        <w:t>,</w:t>
      </w:r>
      <w:r w:rsidRPr="00DB5A52">
        <w:rPr>
          <w:sz w:val="28"/>
          <w:szCs w:val="28"/>
        </w:rPr>
        <w:t xml:space="preserve"> остался всего лишь один узелок, а развяжется он  после того</w:t>
      </w:r>
      <w:r>
        <w:rPr>
          <w:sz w:val="28"/>
          <w:szCs w:val="28"/>
        </w:rPr>
        <w:t>,</w:t>
      </w:r>
      <w:r w:rsidRPr="00DB5A52">
        <w:rPr>
          <w:sz w:val="28"/>
          <w:szCs w:val="28"/>
        </w:rPr>
        <w:t xml:space="preserve"> когда вы создадите эскиз</w:t>
      </w:r>
      <w:r>
        <w:rPr>
          <w:sz w:val="28"/>
          <w:szCs w:val="28"/>
        </w:rPr>
        <w:t xml:space="preserve"> </w:t>
      </w:r>
      <w:r w:rsidRPr="00DB5A52">
        <w:rPr>
          <w:sz w:val="28"/>
          <w:szCs w:val="28"/>
        </w:rPr>
        <w:t>- импровизацию  чудо горшка</w:t>
      </w:r>
      <w:r>
        <w:rPr>
          <w:sz w:val="28"/>
          <w:szCs w:val="28"/>
        </w:rPr>
        <w:t>.</w:t>
      </w:r>
      <w:r w:rsidRPr="00D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B5A52">
        <w:rPr>
          <w:sz w:val="28"/>
          <w:szCs w:val="28"/>
        </w:rPr>
        <w:t xml:space="preserve"> украсите нашу импровизиро</w:t>
      </w:r>
      <w:r>
        <w:rPr>
          <w:sz w:val="28"/>
          <w:szCs w:val="28"/>
        </w:rPr>
        <w:t xml:space="preserve">ванную полочку  в школьном музее  </w:t>
      </w:r>
      <w:r w:rsidRPr="00DB5A52">
        <w:rPr>
          <w:sz w:val="28"/>
          <w:szCs w:val="28"/>
        </w:rPr>
        <w:t>(создание коллективного панно).</w:t>
      </w:r>
    </w:p>
    <w:p w:rsidR="000652E5" w:rsidRPr="0067104F" w:rsidRDefault="000652E5" w:rsidP="000652E5">
      <w:pPr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7104F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столах вы видите предложенные силуэты изделий, выберите понравившийся и украсьте изделие. </w:t>
      </w:r>
      <w:r w:rsidRPr="00D34774">
        <w:rPr>
          <w:sz w:val="28"/>
          <w:szCs w:val="28"/>
        </w:rPr>
        <w:t>Определите задачи вашей деятельности  с учетом материала  предло</w:t>
      </w:r>
      <w:r>
        <w:rPr>
          <w:sz w:val="28"/>
          <w:szCs w:val="28"/>
        </w:rPr>
        <w:t xml:space="preserve">женного вам для работы (цветная бумага, клей, ножницы, краски, кисти) </w:t>
      </w:r>
    </w:p>
    <w:p w:rsidR="000652E5" w:rsidRPr="0067104F" w:rsidRDefault="000652E5" w:rsidP="000652E5">
      <w:pPr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7104F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>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Играет веселая народная музыка. Вот  и развязался последний узелок, но он не последний в истории наших предков. </w:t>
      </w:r>
      <w:proofErr w:type="gramStart"/>
      <w:r>
        <w:rPr>
          <w:sz w:val="28"/>
          <w:szCs w:val="28"/>
        </w:rPr>
        <w:t>Подумайте и создайте свою верёвочку памяти и с ними мы познакомимся</w:t>
      </w:r>
      <w:proofErr w:type="gramEnd"/>
      <w:r>
        <w:rPr>
          <w:sz w:val="28"/>
          <w:szCs w:val="28"/>
        </w:rPr>
        <w:t xml:space="preserve"> на следующих уроках.</w:t>
      </w:r>
    </w:p>
    <w:p w:rsidR="000652E5" w:rsidRDefault="000652E5" w:rsidP="000652E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Ах, какие красивые и необычные у вас получились изделия. Давайте разместим их на нашей полочке. Вот и мы внесли свою лепту в экспозицию нашего музея. </w:t>
      </w:r>
    </w:p>
    <w:p w:rsidR="000652E5" w:rsidRDefault="000652E5" w:rsidP="000652E5">
      <w:pPr>
        <w:shd w:val="clear" w:color="auto" w:fill="FFFFFF"/>
        <w:spacing w:line="31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Pr="0067104F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>:</w:t>
      </w:r>
    </w:p>
    <w:p w:rsidR="000652E5" w:rsidRPr="00D5703C" w:rsidRDefault="000652E5" w:rsidP="000652E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Ребята, вы д</w:t>
      </w:r>
      <w:r>
        <w:rPr>
          <w:color w:val="000000"/>
          <w:sz w:val="28"/>
          <w:szCs w:val="28"/>
        </w:rPr>
        <w:t>овольны своей</w:t>
      </w:r>
      <w:r w:rsidRPr="00D5703C">
        <w:rPr>
          <w:color w:val="000000"/>
          <w:sz w:val="28"/>
          <w:szCs w:val="28"/>
        </w:rPr>
        <w:t xml:space="preserve"> работой</w:t>
      </w:r>
      <w:r>
        <w:rPr>
          <w:color w:val="000000"/>
          <w:sz w:val="28"/>
          <w:szCs w:val="28"/>
        </w:rPr>
        <w:t xml:space="preserve"> на уроке</w:t>
      </w:r>
      <w:r w:rsidRPr="00D5703C">
        <w:rPr>
          <w:color w:val="000000"/>
          <w:sz w:val="28"/>
          <w:szCs w:val="28"/>
        </w:rPr>
        <w:t>?</w:t>
      </w:r>
    </w:p>
    <w:p w:rsidR="000652E5" w:rsidRPr="00D5703C" w:rsidRDefault="000652E5" w:rsidP="000652E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D5703C">
        <w:rPr>
          <w:color w:val="000000"/>
          <w:sz w:val="28"/>
          <w:szCs w:val="28"/>
        </w:rPr>
        <w:t>За что ты хочешь похвалить себя или кого-то из одноклассников?</w:t>
      </w:r>
    </w:p>
    <w:p w:rsidR="000652E5" w:rsidRPr="00D5703C" w:rsidRDefault="000652E5" w:rsidP="000652E5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Продолжите фразу: </w:t>
      </w:r>
      <w:r w:rsidRPr="00D5703C">
        <w:rPr>
          <w:sz w:val="28"/>
          <w:szCs w:val="28"/>
        </w:rPr>
        <w:t>«</w:t>
      </w:r>
      <w:r w:rsidRPr="00D5703C">
        <w:rPr>
          <w:color w:val="000000"/>
          <w:sz w:val="28"/>
          <w:szCs w:val="28"/>
        </w:rPr>
        <w:t>Самым интересным для меня было …, потому что…</w:t>
      </w:r>
      <w:proofErr w:type="gramStart"/>
      <w:r w:rsidRPr="00D5703C">
        <w:rPr>
          <w:color w:val="000000"/>
          <w:sz w:val="28"/>
          <w:szCs w:val="28"/>
        </w:rPr>
        <w:t xml:space="preserve"> .</w:t>
      </w:r>
      <w:proofErr w:type="gramEnd"/>
      <w:r w:rsidRPr="00D5703C">
        <w:rPr>
          <w:color w:val="000000"/>
          <w:sz w:val="28"/>
          <w:szCs w:val="28"/>
        </w:rPr>
        <w:t>»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6B2"/>
    <w:multiLevelType w:val="hybridMultilevel"/>
    <w:tmpl w:val="51A6E7F8"/>
    <w:lvl w:ilvl="0" w:tplc="BF2460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E5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652E5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qFormat/>
    <w:rsid w:val="000652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2016-09-04T19:35:00Z</dcterms:created>
  <dcterms:modified xsi:type="dcterms:W3CDTF">2016-09-04T19:40:00Z</dcterms:modified>
</cp:coreProperties>
</file>